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8C" w:rsidRPr="005C5AD9" w:rsidRDefault="009C14B0" w:rsidP="005C5AD9">
      <w:pPr>
        <w:ind w:left="540" w:firstLine="360"/>
        <w:jc w:val="both"/>
        <w:rPr>
          <w:rFonts w:ascii="Times New Roman" w:hAnsi="Times New Roman" w:cs="Times New Roman"/>
          <w:sz w:val="28"/>
          <w:szCs w:val="28"/>
        </w:rPr>
      </w:pPr>
      <w:r w:rsidRPr="00B63646">
        <w:rPr>
          <w:rFonts w:ascii="Times New Roman" w:hAnsi="Times New Roman" w:cs="Times New Roman"/>
        </w:rPr>
        <w:object w:dxaOrig="9159" w:dyaOrig="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63.5pt" o:ole="">
            <v:imagedata r:id="rId5" o:title=""/>
          </v:shape>
          <o:OLEObject Type="Embed" ProgID="Word.Document.8" ShapeID="_x0000_i1025" DrawAspect="Content" ObjectID="_1680424623" r:id="rId6">
            <o:FieldCodes>\s</o:FieldCodes>
          </o:OLEObject>
        </w:object>
      </w:r>
    </w:p>
    <w:p w:rsidR="005C5AD9" w:rsidRDefault="006C4A83" w:rsidP="006C4A83">
      <w:pPr>
        <w:ind w:left="567" w:firstLine="284"/>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Program de </w:t>
      </w:r>
      <w:proofErr w:type="spellStart"/>
      <w:r>
        <w:rPr>
          <w:rFonts w:ascii="Times New Roman" w:hAnsi="Times New Roman" w:cs="Times New Roman"/>
          <w:sz w:val="28"/>
          <w:szCs w:val="28"/>
          <w:lang w:val="en-US"/>
        </w:rPr>
        <w:t>activitati</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Consiliului</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Conducere</w:t>
      </w:r>
      <w:proofErr w:type="spellEnd"/>
      <w:r>
        <w:rPr>
          <w:rFonts w:ascii="Times New Roman" w:hAnsi="Times New Roman" w:cs="Times New Roman"/>
          <w:sz w:val="28"/>
          <w:szCs w:val="28"/>
          <w:lang w:val="en-US"/>
        </w:rPr>
        <w:t xml:space="preserve"> </w:t>
      </w:r>
      <w:r w:rsidR="005C5AD9">
        <w:rPr>
          <w:rFonts w:ascii="Times New Roman" w:hAnsi="Times New Roman" w:cs="Times New Roman"/>
          <w:sz w:val="28"/>
          <w:szCs w:val="28"/>
          <w:lang w:val="en-US"/>
        </w:rPr>
        <w:t xml:space="preserve">al </w:t>
      </w:r>
      <w:r w:rsidR="005C5AD9" w:rsidRPr="005C5AD9">
        <w:rPr>
          <w:rFonts w:ascii="Times New Roman" w:hAnsi="Times New Roman" w:cs="Times New Roman"/>
          <w:sz w:val="28"/>
          <w:szCs w:val="28"/>
          <w:lang w:val="en-US"/>
        </w:rPr>
        <w:t>UNPIR</w:t>
      </w:r>
      <w:r w:rsidR="005C5AD9">
        <w:rPr>
          <w:rFonts w:ascii="Times New Roman" w:hAnsi="Times New Roman" w:cs="Times New Roman"/>
          <w:sz w:val="28"/>
          <w:szCs w:val="28"/>
          <w:lang w:val="en-US"/>
        </w:rPr>
        <w:t xml:space="preserve"> </w:t>
      </w:r>
      <w:proofErr w:type="spellStart"/>
      <w:r w:rsidR="00EA4693">
        <w:rPr>
          <w:rFonts w:ascii="Times New Roman" w:hAnsi="Times New Roman" w:cs="Times New Roman"/>
          <w:sz w:val="28"/>
          <w:szCs w:val="28"/>
          <w:lang w:val="en-US"/>
        </w:rPr>
        <w:t>Filiala</w:t>
      </w:r>
      <w:proofErr w:type="spellEnd"/>
      <w:r w:rsidR="00EA4693">
        <w:rPr>
          <w:rFonts w:ascii="Times New Roman" w:hAnsi="Times New Roman" w:cs="Times New Roman"/>
          <w:sz w:val="28"/>
          <w:szCs w:val="28"/>
          <w:lang w:val="en-US"/>
        </w:rPr>
        <w:t xml:space="preserve"> Buzau </w:t>
      </w:r>
      <w:proofErr w:type="spellStart"/>
      <w:r w:rsidR="00EA4693">
        <w:rPr>
          <w:rFonts w:ascii="Times New Roman" w:hAnsi="Times New Roman" w:cs="Times New Roman"/>
          <w:sz w:val="28"/>
          <w:szCs w:val="28"/>
          <w:lang w:val="en-US"/>
        </w:rPr>
        <w:t>pe</w:t>
      </w:r>
      <w:proofErr w:type="spellEnd"/>
      <w:r w:rsidR="00EA4693">
        <w:rPr>
          <w:rFonts w:ascii="Times New Roman" w:hAnsi="Times New Roman" w:cs="Times New Roman"/>
          <w:sz w:val="28"/>
          <w:szCs w:val="28"/>
          <w:lang w:val="en-US"/>
        </w:rPr>
        <w:t xml:space="preserve"> </w:t>
      </w:r>
      <w:proofErr w:type="spellStart"/>
      <w:r w:rsidR="00EA4693">
        <w:rPr>
          <w:rFonts w:ascii="Times New Roman" w:hAnsi="Times New Roman" w:cs="Times New Roman"/>
          <w:sz w:val="28"/>
          <w:szCs w:val="28"/>
          <w:lang w:val="en-US"/>
        </w:rPr>
        <w:t>anul</w:t>
      </w:r>
      <w:proofErr w:type="spellEnd"/>
      <w:r w:rsidR="00EA4693">
        <w:rPr>
          <w:rFonts w:ascii="Times New Roman" w:hAnsi="Times New Roman" w:cs="Times New Roman"/>
          <w:sz w:val="28"/>
          <w:szCs w:val="28"/>
          <w:lang w:val="en-US"/>
        </w:rPr>
        <w:t xml:space="preserve"> 2021</w:t>
      </w:r>
    </w:p>
    <w:p w:rsidR="006C4A83" w:rsidRDefault="006C4A83" w:rsidP="006C4A83">
      <w:pPr>
        <w:ind w:left="567" w:firstLine="284"/>
        <w:jc w:val="both"/>
        <w:rPr>
          <w:rFonts w:ascii="Times New Roman" w:hAnsi="Times New Roman" w:cs="Times New Roman"/>
          <w:sz w:val="28"/>
          <w:szCs w:val="28"/>
          <w:lang w:val="en-US"/>
        </w:rPr>
      </w:pPr>
    </w:p>
    <w:p w:rsidR="005C5AD9" w:rsidRDefault="006C4A83" w:rsidP="00804BA3">
      <w:pPr>
        <w:ind w:left="284" w:firstLine="284"/>
        <w:jc w:val="both"/>
        <w:rPr>
          <w:rFonts w:ascii="Times New Roman" w:hAnsi="Times New Roman" w:cs="Times New Roman"/>
          <w:b/>
          <w:sz w:val="28"/>
          <w:szCs w:val="28"/>
          <w:lang w:val="en-US"/>
        </w:rPr>
      </w:pPr>
      <w:proofErr w:type="spellStart"/>
      <w:r w:rsidRPr="006C4A83">
        <w:rPr>
          <w:rFonts w:ascii="Times New Roman" w:hAnsi="Times New Roman" w:cs="Times New Roman"/>
          <w:b/>
          <w:sz w:val="28"/>
          <w:szCs w:val="28"/>
          <w:lang w:val="en-US"/>
        </w:rPr>
        <w:t>Pregatirea</w:t>
      </w:r>
      <w:proofErr w:type="spellEnd"/>
      <w:r w:rsidRPr="006C4A83">
        <w:rPr>
          <w:rFonts w:ascii="Times New Roman" w:hAnsi="Times New Roman" w:cs="Times New Roman"/>
          <w:b/>
          <w:sz w:val="28"/>
          <w:szCs w:val="28"/>
          <w:lang w:val="en-US"/>
        </w:rPr>
        <w:t xml:space="preserve"> </w:t>
      </w:r>
      <w:proofErr w:type="spellStart"/>
      <w:r w:rsidRPr="006C4A83">
        <w:rPr>
          <w:rFonts w:ascii="Times New Roman" w:hAnsi="Times New Roman" w:cs="Times New Roman"/>
          <w:b/>
          <w:sz w:val="28"/>
          <w:szCs w:val="28"/>
          <w:lang w:val="en-US"/>
        </w:rPr>
        <w:t>profesionala</w:t>
      </w:r>
      <w:proofErr w:type="spellEnd"/>
    </w:p>
    <w:p w:rsidR="006C4A83" w:rsidRDefault="006C4A83" w:rsidP="00090F69">
      <w:pPr>
        <w:pStyle w:val="ListParagraph"/>
        <w:numPr>
          <w:ilvl w:val="0"/>
          <w:numId w:val="2"/>
        </w:numPr>
        <w:ind w:left="284" w:firstLine="283"/>
        <w:jc w:val="both"/>
        <w:rPr>
          <w:rFonts w:ascii="Times New Roman" w:hAnsi="Times New Roman" w:cs="Times New Roman"/>
          <w:sz w:val="28"/>
          <w:szCs w:val="28"/>
          <w:lang w:val="en-US"/>
        </w:rPr>
      </w:pPr>
      <w:proofErr w:type="spellStart"/>
      <w:r w:rsidRPr="006C4A83">
        <w:rPr>
          <w:rFonts w:ascii="Times New Roman" w:hAnsi="Times New Roman" w:cs="Times New Roman"/>
          <w:sz w:val="28"/>
          <w:szCs w:val="28"/>
          <w:lang w:val="en-US"/>
        </w:rPr>
        <w:t>Implementarea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unor</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programe</w:t>
      </w:r>
      <w:proofErr w:type="spellEnd"/>
      <w:r w:rsidRPr="006C4A83">
        <w:rPr>
          <w:rFonts w:ascii="Times New Roman" w:hAnsi="Times New Roman" w:cs="Times New Roman"/>
          <w:sz w:val="28"/>
          <w:szCs w:val="28"/>
          <w:lang w:val="en-US"/>
        </w:rPr>
        <w:t xml:space="preserve"> de </w:t>
      </w:r>
      <w:proofErr w:type="spellStart"/>
      <w:r w:rsidRPr="006C4A83">
        <w:rPr>
          <w:rFonts w:ascii="Times New Roman" w:hAnsi="Times New Roman" w:cs="Times New Roman"/>
          <w:sz w:val="28"/>
          <w:szCs w:val="28"/>
          <w:lang w:val="en-US"/>
        </w:rPr>
        <w:t>pregatire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profesionala</w:t>
      </w:r>
      <w:proofErr w:type="spellEnd"/>
      <w:r w:rsidRPr="006C4A83">
        <w:rPr>
          <w:rFonts w:ascii="Times New Roman" w:hAnsi="Times New Roman" w:cs="Times New Roman"/>
          <w:sz w:val="28"/>
          <w:szCs w:val="28"/>
          <w:lang w:val="en-US"/>
        </w:rPr>
        <w:t xml:space="preserve"> on line , </w:t>
      </w:r>
      <w:proofErr w:type="spellStart"/>
      <w:r w:rsidRPr="006C4A83">
        <w:rPr>
          <w:rFonts w:ascii="Times New Roman" w:hAnsi="Times New Roman" w:cs="Times New Roman"/>
          <w:sz w:val="28"/>
          <w:szCs w:val="28"/>
          <w:lang w:val="en-US"/>
        </w:rPr>
        <w:t>prin</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intermediul</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transmisiunilor</w:t>
      </w:r>
      <w:proofErr w:type="spellEnd"/>
      <w:r w:rsidRPr="006C4A83">
        <w:rPr>
          <w:rFonts w:ascii="Times New Roman" w:hAnsi="Times New Roman" w:cs="Times New Roman"/>
          <w:sz w:val="28"/>
          <w:szCs w:val="28"/>
          <w:lang w:val="en-US"/>
        </w:rPr>
        <w:t xml:space="preserve"> live de </w:t>
      </w:r>
      <w:proofErr w:type="spellStart"/>
      <w:r w:rsidRPr="006C4A83">
        <w:rPr>
          <w:rFonts w:ascii="Times New Roman" w:hAnsi="Times New Roman" w:cs="Times New Roman"/>
          <w:sz w:val="28"/>
          <w:szCs w:val="28"/>
          <w:lang w:val="en-US"/>
        </w:rPr>
        <w:t>catre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lectori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catre</w:t>
      </w:r>
      <w:proofErr w:type="spellEnd"/>
      <w:r w:rsidRPr="006C4A83">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w:t>
      </w:r>
    </w:p>
    <w:p w:rsidR="006C4A83" w:rsidRDefault="006C4A83" w:rsidP="00090F69">
      <w:pPr>
        <w:pStyle w:val="ListParagraph"/>
        <w:numPr>
          <w:ilvl w:val="0"/>
          <w:numId w:val="2"/>
        </w:numPr>
        <w:ind w:left="284" w:firstLine="28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Organizarea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programelor</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pregatire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profesionala</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sprijinul</w:t>
      </w:r>
      <w:proofErr w:type="spellEnd"/>
      <w:r>
        <w:rPr>
          <w:rFonts w:ascii="Times New Roman" w:hAnsi="Times New Roman" w:cs="Times New Roman"/>
          <w:sz w:val="28"/>
          <w:szCs w:val="28"/>
          <w:lang w:val="en-US"/>
        </w:rPr>
        <w:t xml:space="preserve"> I.N.P.P.I. </w:t>
      </w:r>
      <w:proofErr w:type="spellStart"/>
      <w:r>
        <w:rPr>
          <w:rFonts w:ascii="Times New Roman" w:hAnsi="Times New Roman" w:cs="Times New Roman"/>
          <w:sz w:val="28"/>
          <w:szCs w:val="28"/>
          <w:lang w:val="en-US"/>
        </w:rPr>
        <w:t>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Universul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Juridic</w:t>
      </w:r>
      <w:proofErr w:type="spellEnd"/>
      <w:r>
        <w:rPr>
          <w:rFonts w:ascii="Times New Roman" w:hAnsi="Times New Roman" w:cs="Times New Roman"/>
          <w:sz w:val="28"/>
          <w:szCs w:val="28"/>
          <w:lang w:val="en-US"/>
        </w:rPr>
        <w:t xml:space="preserve">, on line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realizarea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cerintei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impuse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Statutul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profesiei</w:t>
      </w:r>
      <w:proofErr w:type="spellEnd"/>
    </w:p>
    <w:p w:rsidR="006C4A83" w:rsidRPr="006C4A83" w:rsidRDefault="006C4A83" w:rsidP="00090F69">
      <w:pPr>
        <w:pStyle w:val="ListParagraph"/>
        <w:numPr>
          <w:ilvl w:val="0"/>
          <w:numId w:val="2"/>
        </w:numPr>
        <w:ind w:left="284" w:firstLine="283"/>
        <w:jc w:val="both"/>
        <w:rPr>
          <w:rFonts w:ascii="Times New Roman" w:hAnsi="Times New Roman" w:cs="Times New Roman"/>
          <w:sz w:val="28"/>
          <w:szCs w:val="28"/>
          <w:lang w:val="en-US"/>
        </w:rPr>
      </w:pPr>
      <w:proofErr w:type="spellStart"/>
      <w:r w:rsidRPr="006C4A83">
        <w:rPr>
          <w:rFonts w:ascii="Times New Roman" w:hAnsi="Times New Roman" w:cs="Times New Roman"/>
          <w:sz w:val="28"/>
          <w:szCs w:val="28"/>
          <w:lang w:val="en-US"/>
        </w:rPr>
        <w:t>Organizarea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unor</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reuniuni</w:t>
      </w:r>
      <w:proofErr w:type="spellEnd"/>
      <w:r w:rsidRPr="006C4A83">
        <w:rPr>
          <w:rFonts w:ascii="Times New Roman" w:hAnsi="Times New Roman" w:cs="Times New Roman"/>
          <w:sz w:val="28"/>
          <w:szCs w:val="28"/>
          <w:lang w:val="en-US"/>
        </w:rPr>
        <w:t xml:space="preserve"> ale </w:t>
      </w:r>
      <w:proofErr w:type="spellStart"/>
      <w:r w:rsidRPr="006C4A83">
        <w:rPr>
          <w:rFonts w:ascii="Times New Roman" w:hAnsi="Times New Roman" w:cs="Times New Roman"/>
          <w:sz w:val="28"/>
          <w:szCs w:val="28"/>
          <w:lang w:val="en-US"/>
        </w:rPr>
        <w:t>membrilor</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filialei</w:t>
      </w:r>
      <w:proofErr w:type="spellEnd"/>
      <w:r w:rsidRPr="006C4A83">
        <w:rPr>
          <w:rFonts w:ascii="Times New Roman" w:hAnsi="Times New Roman" w:cs="Times New Roman"/>
          <w:sz w:val="28"/>
          <w:szCs w:val="28"/>
          <w:lang w:val="en-US"/>
        </w:rPr>
        <w:t xml:space="preserve"> cu </w:t>
      </w:r>
      <w:proofErr w:type="spellStart"/>
      <w:r w:rsidRPr="006C4A83">
        <w:rPr>
          <w:rFonts w:ascii="Times New Roman" w:hAnsi="Times New Roman" w:cs="Times New Roman"/>
          <w:sz w:val="28"/>
          <w:szCs w:val="28"/>
          <w:lang w:val="en-US"/>
        </w:rPr>
        <w:t>magistrati</w:t>
      </w:r>
      <w:proofErr w:type="spellEnd"/>
      <w:r w:rsidRPr="006C4A83">
        <w:rPr>
          <w:rFonts w:ascii="Times New Roman" w:hAnsi="Times New Roman" w:cs="Times New Roman"/>
          <w:sz w:val="28"/>
          <w:szCs w:val="28"/>
          <w:lang w:val="en-US"/>
        </w:rPr>
        <w:t xml:space="preserve"> de la </w:t>
      </w:r>
      <w:proofErr w:type="spellStart"/>
      <w:r w:rsidRPr="006C4A83">
        <w:rPr>
          <w:rFonts w:ascii="Times New Roman" w:hAnsi="Times New Roman" w:cs="Times New Roman"/>
          <w:sz w:val="28"/>
          <w:szCs w:val="28"/>
          <w:lang w:val="en-US"/>
        </w:rPr>
        <w:t>Sectia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Comerciala</w:t>
      </w:r>
      <w:proofErr w:type="spellEnd"/>
      <w:r w:rsidRPr="006C4A83">
        <w:rPr>
          <w:rFonts w:ascii="Times New Roman" w:hAnsi="Times New Roman" w:cs="Times New Roman"/>
          <w:sz w:val="28"/>
          <w:szCs w:val="28"/>
          <w:lang w:val="en-US"/>
        </w:rPr>
        <w:t xml:space="preserve"> a </w:t>
      </w:r>
      <w:proofErr w:type="spellStart"/>
      <w:r w:rsidRPr="006C4A83">
        <w:rPr>
          <w:rFonts w:ascii="Times New Roman" w:hAnsi="Times New Roman" w:cs="Times New Roman"/>
          <w:sz w:val="28"/>
          <w:szCs w:val="28"/>
          <w:lang w:val="en-US"/>
        </w:rPr>
        <w:t>Tribunalului</w:t>
      </w:r>
      <w:proofErr w:type="spellEnd"/>
      <w:r w:rsidRPr="006C4A83">
        <w:rPr>
          <w:rFonts w:ascii="Times New Roman" w:hAnsi="Times New Roman" w:cs="Times New Roman"/>
          <w:sz w:val="28"/>
          <w:szCs w:val="28"/>
          <w:lang w:val="en-US"/>
        </w:rPr>
        <w:t xml:space="preserve"> Buzau, cu </w:t>
      </w:r>
      <w:proofErr w:type="spellStart"/>
      <w:r w:rsidRPr="006C4A83">
        <w:rPr>
          <w:rFonts w:ascii="Times New Roman" w:hAnsi="Times New Roman" w:cs="Times New Roman"/>
          <w:sz w:val="28"/>
          <w:szCs w:val="28"/>
          <w:lang w:val="en-US"/>
        </w:rPr>
        <w:t>specialisti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ai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organelor</w:t>
      </w:r>
      <w:proofErr w:type="spellEnd"/>
      <w:r w:rsidRPr="006C4A83">
        <w:rPr>
          <w:rFonts w:ascii="Times New Roman" w:hAnsi="Times New Roman" w:cs="Times New Roman"/>
          <w:sz w:val="28"/>
          <w:szCs w:val="28"/>
          <w:lang w:val="en-US"/>
        </w:rPr>
        <w:t xml:space="preserve"> fiscal </w:t>
      </w:r>
      <w:proofErr w:type="spellStart"/>
      <w:r w:rsidRPr="006C4A83">
        <w:rPr>
          <w:rFonts w:ascii="Times New Roman" w:hAnsi="Times New Roman" w:cs="Times New Roman"/>
          <w:sz w:val="28"/>
          <w:szCs w:val="28"/>
          <w:lang w:val="en-US"/>
        </w:rPr>
        <w:t>si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ai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Oficiului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Registrului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Comertului</w:t>
      </w:r>
      <w:proofErr w:type="spellEnd"/>
      <w:r w:rsidRPr="006C4A83">
        <w:rPr>
          <w:rFonts w:ascii="Times New Roman" w:hAnsi="Times New Roman" w:cs="Times New Roman"/>
          <w:sz w:val="28"/>
          <w:szCs w:val="28"/>
          <w:lang w:val="en-US"/>
        </w:rPr>
        <w:t xml:space="preserve">, cu </w:t>
      </w:r>
      <w:proofErr w:type="spellStart"/>
      <w:r w:rsidRPr="006C4A83">
        <w:rPr>
          <w:rFonts w:ascii="Times New Roman" w:hAnsi="Times New Roman" w:cs="Times New Roman"/>
          <w:sz w:val="28"/>
          <w:szCs w:val="28"/>
          <w:lang w:val="en-US"/>
        </w:rPr>
        <w:t>reprezentanti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ai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creditorilor</w:t>
      </w:r>
      <w:proofErr w:type="spellEnd"/>
      <w:r w:rsidRPr="006C4A83">
        <w:rPr>
          <w:rFonts w:ascii="Times New Roman" w:hAnsi="Times New Roman" w:cs="Times New Roman"/>
          <w:sz w:val="28"/>
          <w:szCs w:val="28"/>
          <w:lang w:val="en-US"/>
        </w:rPr>
        <w:t xml:space="preserve"> in </w:t>
      </w:r>
      <w:proofErr w:type="spellStart"/>
      <w:r w:rsidRPr="006C4A83">
        <w:rPr>
          <w:rFonts w:ascii="Times New Roman" w:hAnsi="Times New Roman" w:cs="Times New Roman"/>
          <w:sz w:val="28"/>
          <w:szCs w:val="28"/>
          <w:lang w:val="en-US"/>
        </w:rPr>
        <w:t>vederea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dezbaterii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problemelor</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deosebite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privind</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aplicarea</w:t>
      </w:r>
      <w:proofErr w:type="spellEnd"/>
      <w:r w:rsidRPr="006C4A83">
        <w:rPr>
          <w:rFonts w:ascii="Times New Roman" w:hAnsi="Times New Roman" w:cs="Times New Roman"/>
          <w:sz w:val="28"/>
          <w:szCs w:val="28"/>
          <w:lang w:val="en-US"/>
        </w:rPr>
        <w:t xml:space="preserve"> in </w:t>
      </w:r>
      <w:proofErr w:type="spellStart"/>
      <w:r w:rsidRPr="006C4A83">
        <w:rPr>
          <w:rFonts w:ascii="Times New Roman" w:hAnsi="Times New Roman" w:cs="Times New Roman"/>
          <w:sz w:val="28"/>
          <w:szCs w:val="28"/>
          <w:lang w:val="en-US"/>
        </w:rPr>
        <w:t>pra</w:t>
      </w:r>
      <w:r w:rsidR="00804BA3">
        <w:rPr>
          <w:rFonts w:ascii="Times New Roman" w:hAnsi="Times New Roman" w:cs="Times New Roman"/>
          <w:sz w:val="28"/>
          <w:szCs w:val="28"/>
          <w:lang w:val="en-US"/>
        </w:rPr>
        <w:t>ctica</w:t>
      </w:r>
      <w:proofErr w:type="spellEnd"/>
      <w:r w:rsidR="00804BA3">
        <w:rPr>
          <w:rFonts w:ascii="Times New Roman" w:hAnsi="Times New Roman" w:cs="Times New Roman"/>
          <w:sz w:val="28"/>
          <w:szCs w:val="28"/>
          <w:lang w:val="en-US"/>
        </w:rPr>
        <w:t xml:space="preserve"> a </w:t>
      </w:r>
      <w:proofErr w:type="spellStart"/>
      <w:r w:rsidR="00804BA3">
        <w:rPr>
          <w:rFonts w:ascii="Times New Roman" w:hAnsi="Times New Roman" w:cs="Times New Roman"/>
          <w:sz w:val="28"/>
          <w:szCs w:val="28"/>
          <w:lang w:val="en-US"/>
        </w:rPr>
        <w:t>legislatiei</w:t>
      </w:r>
      <w:proofErr w:type="spellEnd"/>
      <w:r w:rsidR="00804BA3">
        <w:rPr>
          <w:rFonts w:ascii="Times New Roman" w:hAnsi="Times New Roman" w:cs="Times New Roman"/>
          <w:sz w:val="28"/>
          <w:szCs w:val="28"/>
          <w:lang w:val="en-US"/>
        </w:rPr>
        <w:t xml:space="preserve"> </w:t>
      </w:r>
      <w:proofErr w:type="spellStart"/>
      <w:r w:rsidR="00804BA3">
        <w:rPr>
          <w:rFonts w:ascii="Times New Roman" w:hAnsi="Times New Roman" w:cs="Times New Roman"/>
          <w:sz w:val="28"/>
          <w:szCs w:val="28"/>
          <w:lang w:val="en-US"/>
        </w:rPr>
        <w:t>insolventei</w:t>
      </w:r>
      <w:proofErr w:type="spellEnd"/>
      <w:r w:rsidR="00804BA3">
        <w:rPr>
          <w:rFonts w:ascii="Times New Roman" w:hAnsi="Times New Roman" w:cs="Times New Roman"/>
          <w:sz w:val="28"/>
          <w:szCs w:val="28"/>
          <w:lang w:val="en-US"/>
        </w:rPr>
        <w:t xml:space="preserve">, in </w:t>
      </w:r>
      <w:proofErr w:type="spellStart"/>
      <w:r w:rsidR="00804BA3">
        <w:rPr>
          <w:rFonts w:ascii="Times New Roman" w:hAnsi="Times New Roman" w:cs="Times New Roman"/>
          <w:sz w:val="28"/>
          <w:szCs w:val="28"/>
          <w:lang w:val="en-US"/>
        </w:rPr>
        <w:t>functie</w:t>
      </w:r>
      <w:proofErr w:type="spellEnd"/>
      <w:r w:rsidR="00804BA3">
        <w:rPr>
          <w:rFonts w:ascii="Times New Roman" w:hAnsi="Times New Roman" w:cs="Times New Roman"/>
          <w:sz w:val="28"/>
          <w:szCs w:val="28"/>
          <w:lang w:val="en-US"/>
        </w:rPr>
        <w:t xml:space="preserve"> de </w:t>
      </w:r>
      <w:proofErr w:type="spellStart"/>
      <w:r w:rsidR="00804BA3">
        <w:rPr>
          <w:rFonts w:ascii="Times New Roman" w:hAnsi="Times New Roman" w:cs="Times New Roman"/>
          <w:sz w:val="28"/>
          <w:szCs w:val="28"/>
          <w:lang w:val="en-US"/>
        </w:rPr>
        <w:t>evolutia</w:t>
      </w:r>
      <w:proofErr w:type="spellEnd"/>
      <w:r w:rsidR="00804BA3">
        <w:rPr>
          <w:rFonts w:ascii="Times New Roman" w:hAnsi="Times New Roman" w:cs="Times New Roman"/>
          <w:sz w:val="28"/>
          <w:szCs w:val="28"/>
          <w:lang w:val="en-US"/>
        </w:rPr>
        <w:t xml:space="preserve"> </w:t>
      </w:r>
      <w:proofErr w:type="spellStart"/>
      <w:r w:rsidR="00804BA3">
        <w:rPr>
          <w:rFonts w:ascii="Times New Roman" w:hAnsi="Times New Roman" w:cs="Times New Roman"/>
          <w:sz w:val="28"/>
          <w:szCs w:val="28"/>
          <w:lang w:val="en-US"/>
        </w:rPr>
        <w:t>epidemiologica</w:t>
      </w:r>
      <w:proofErr w:type="spellEnd"/>
      <w:r w:rsidR="00804BA3">
        <w:rPr>
          <w:rFonts w:ascii="Times New Roman" w:hAnsi="Times New Roman" w:cs="Times New Roman"/>
          <w:sz w:val="28"/>
          <w:szCs w:val="28"/>
          <w:lang w:val="en-US"/>
        </w:rPr>
        <w:t xml:space="preserve"> </w:t>
      </w:r>
      <w:proofErr w:type="spellStart"/>
      <w:r w:rsidR="00804BA3">
        <w:rPr>
          <w:rFonts w:ascii="Times New Roman" w:hAnsi="Times New Roman" w:cs="Times New Roman"/>
          <w:sz w:val="28"/>
          <w:szCs w:val="28"/>
          <w:lang w:val="en-US"/>
        </w:rPr>
        <w:t>privind</w:t>
      </w:r>
      <w:proofErr w:type="spellEnd"/>
      <w:r w:rsidR="00804BA3">
        <w:rPr>
          <w:rFonts w:ascii="Times New Roman" w:hAnsi="Times New Roman" w:cs="Times New Roman"/>
          <w:sz w:val="28"/>
          <w:szCs w:val="28"/>
          <w:lang w:val="en-US"/>
        </w:rPr>
        <w:t xml:space="preserve"> SARS CoV2</w:t>
      </w:r>
    </w:p>
    <w:p w:rsidR="00804BA3" w:rsidRDefault="00804BA3" w:rsidP="00090F69">
      <w:pPr>
        <w:pStyle w:val="ListParagraph"/>
        <w:numPr>
          <w:ilvl w:val="0"/>
          <w:numId w:val="2"/>
        </w:numPr>
        <w:ind w:left="284" w:firstLine="283"/>
        <w:jc w:val="both"/>
        <w:rPr>
          <w:rFonts w:ascii="Times New Roman" w:hAnsi="Times New Roman" w:cs="Times New Roman"/>
          <w:sz w:val="28"/>
          <w:szCs w:val="28"/>
          <w:lang w:val="en-US"/>
        </w:rPr>
      </w:pPr>
      <w:proofErr w:type="spellStart"/>
      <w:r w:rsidRPr="006C4A83">
        <w:rPr>
          <w:rFonts w:ascii="Times New Roman" w:hAnsi="Times New Roman" w:cs="Times New Roman"/>
          <w:sz w:val="28"/>
          <w:szCs w:val="28"/>
          <w:lang w:val="en-US"/>
        </w:rPr>
        <w:t>Organizarea</w:t>
      </w:r>
      <w:proofErr w:type="spellEnd"/>
      <w:r w:rsidRPr="006C4A83">
        <w:rPr>
          <w:rFonts w:ascii="Times New Roman" w:hAnsi="Times New Roman" w:cs="Times New Roman"/>
          <w:sz w:val="28"/>
          <w:szCs w:val="28"/>
          <w:lang w:val="en-US"/>
        </w:rPr>
        <w:t xml:space="preserve"> de </w:t>
      </w:r>
      <w:proofErr w:type="spellStart"/>
      <w:r w:rsidRPr="006C4A83">
        <w:rPr>
          <w:rFonts w:ascii="Times New Roman" w:hAnsi="Times New Roman" w:cs="Times New Roman"/>
          <w:sz w:val="28"/>
          <w:szCs w:val="28"/>
          <w:lang w:val="en-US"/>
        </w:rPr>
        <w:t>intalniri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periodice</w:t>
      </w:r>
      <w:proofErr w:type="spellEnd"/>
      <w:r>
        <w:rPr>
          <w:rFonts w:ascii="Times New Roman" w:hAnsi="Times New Roman" w:cs="Times New Roman"/>
          <w:sz w:val="28"/>
          <w:szCs w:val="28"/>
          <w:lang w:val="en-US"/>
        </w:rPr>
        <w:t>, on line,</w:t>
      </w:r>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intre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membrii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filialei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pentru</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schimb</w:t>
      </w:r>
      <w:proofErr w:type="spellEnd"/>
      <w:r w:rsidRPr="006C4A83">
        <w:rPr>
          <w:rFonts w:ascii="Times New Roman" w:hAnsi="Times New Roman" w:cs="Times New Roman"/>
          <w:sz w:val="28"/>
          <w:szCs w:val="28"/>
          <w:lang w:val="en-US"/>
        </w:rPr>
        <w:t xml:space="preserve"> de </w:t>
      </w:r>
      <w:proofErr w:type="spellStart"/>
      <w:r w:rsidRPr="006C4A83">
        <w:rPr>
          <w:rFonts w:ascii="Times New Roman" w:hAnsi="Times New Roman" w:cs="Times New Roman"/>
          <w:sz w:val="28"/>
          <w:szCs w:val="28"/>
          <w:lang w:val="en-US"/>
        </w:rPr>
        <w:t>experienta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teme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profesionale</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si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solutionarea</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unor</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cazuri</w:t>
      </w:r>
      <w:proofErr w:type="spellEnd"/>
      <w:r w:rsidRPr="006C4A83">
        <w:rPr>
          <w:rFonts w:ascii="Times New Roman" w:hAnsi="Times New Roman" w:cs="Times New Roman"/>
          <w:sz w:val="28"/>
          <w:szCs w:val="28"/>
          <w:lang w:val="en-US"/>
        </w:rPr>
        <w:t xml:space="preserve"> </w:t>
      </w:r>
      <w:proofErr w:type="spellStart"/>
      <w:r w:rsidRPr="006C4A83">
        <w:rPr>
          <w:rFonts w:ascii="Times New Roman" w:hAnsi="Times New Roman" w:cs="Times New Roman"/>
          <w:sz w:val="28"/>
          <w:szCs w:val="28"/>
          <w:lang w:val="en-US"/>
        </w:rPr>
        <w:t>deosebite</w:t>
      </w:r>
      <w:proofErr w:type="spellEnd"/>
      <w:r w:rsidRPr="006C4A83">
        <w:rPr>
          <w:rFonts w:ascii="Times New Roman" w:hAnsi="Times New Roman" w:cs="Times New Roman"/>
          <w:sz w:val="28"/>
          <w:szCs w:val="28"/>
          <w:lang w:val="en-US"/>
        </w:rPr>
        <w:t xml:space="preserve"> cu care </w:t>
      </w:r>
      <w:proofErr w:type="spellStart"/>
      <w:r w:rsidRPr="006C4A83">
        <w:rPr>
          <w:rFonts w:ascii="Times New Roman" w:hAnsi="Times New Roman" w:cs="Times New Roman"/>
          <w:sz w:val="28"/>
          <w:szCs w:val="28"/>
          <w:lang w:val="en-US"/>
        </w:rPr>
        <w:t>acestia</w:t>
      </w:r>
      <w:proofErr w:type="spellEnd"/>
      <w:r w:rsidRPr="006C4A83">
        <w:rPr>
          <w:rFonts w:ascii="Times New Roman" w:hAnsi="Times New Roman" w:cs="Times New Roman"/>
          <w:sz w:val="28"/>
          <w:szCs w:val="28"/>
          <w:lang w:val="en-US"/>
        </w:rPr>
        <w:t xml:space="preserve"> se </w:t>
      </w:r>
      <w:proofErr w:type="spellStart"/>
      <w:r w:rsidRPr="006C4A83">
        <w:rPr>
          <w:rFonts w:ascii="Times New Roman" w:hAnsi="Times New Roman" w:cs="Times New Roman"/>
          <w:sz w:val="28"/>
          <w:szCs w:val="28"/>
          <w:lang w:val="en-US"/>
        </w:rPr>
        <w:t>confrunta</w:t>
      </w:r>
      <w:proofErr w:type="spellEnd"/>
      <w:r w:rsidRPr="006C4A8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masura</w:t>
      </w:r>
      <w:proofErr w:type="spellEnd"/>
      <w:r>
        <w:rPr>
          <w:rFonts w:ascii="Times New Roman" w:hAnsi="Times New Roman" w:cs="Times New Roman"/>
          <w:sz w:val="28"/>
          <w:szCs w:val="28"/>
          <w:lang w:val="en-US"/>
        </w:rPr>
        <w:t xml:space="preserve"> in care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posibil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aceste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intalniri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avea</w:t>
      </w:r>
      <w:proofErr w:type="spellEnd"/>
      <w:r>
        <w:rPr>
          <w:rFonts w:ascii="Times New Roman" w:hAnsi="Times New Roman" w:cs="Times New Roman"/>
          <w:sz w:val="28"/>
          <w:szCs w:val="28"/>
          <w:lang w:val="en-US"/>
        </w:rPr>
        <w:t xml:space="preserve"> loc la </w:t>
      </w:r>
      <w:proofErr w:type="spellStart"/>
      <w:r>
        <w:rPr>
          <w:rFonts w:ascii="Times New Roman" w:hAnsi="Times New Roman" w:cs="Times New Roman"/>
          <w:sz w:val="28"/>
          <w:szCs w:val="28"/>
          <w:lang w:val="en-US"/>
        </w:rPr>
        <w:t>sediul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filialei</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fiecare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zi</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joi</w:t>
      </w:r>
      <w:proofErr w:type="spellEnd"/>
      <w:r>
        <w:rPr>
          <w:rFonts w:ascii="Times New Roman" w:hAnsi="Times New Roman" w:cs="Times New Roman"/>
          <w:sz w:val="28"/>
          <w:szCs w:val="28"/>
          <w:lang w:val="en-US"/>
        </w:rPr>
        <w:t>, ora16</w:t>
      </w:r>
    </w:p>
    <w:p w:rsidR="006C4A83" w:rsidRDefault="00804BA3" w:rsidP="00090F69">
      <w:pPr>
        <w:pStyle w:val="ListParagraph"/>
        <w:numPr>
          <w:ilvl w:val="0"/>
          <w:numId w:val="2"/>
        </w:numPr>
        <w:ind w:left="284" w:firstLine="283"/>
        <w:jc w:val="both"/>
        <w:rPr>
          <w:rFonts w:ascii="Times New Roman" w:hAnsi="Times New Roman" w:cs="Times New Roman"/>
          <w:sz w:val="28"/>
          <w:szCs w:val="28"/>
          <w:lang w:val="en-US"/>
        </w:rPr>
      </w:pPr>
      <w:proofErr w:type="spellStart"/>
      <w:r w:rsidRPr="005C5AD9">
        <w:rPr>
          <w:rFonts w:ascii="Times New Roman" w:hAnsi="Times New Roman" w:cs="Times New Roman"/>
          <w:sz w:val="28"/>
          <w:szCs w:val="28"/>
          <w:lang w:val="en-US"/>
        </w:rPr>
        <w:t>Sprijinirea</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candidatilor</w:t>
      </w:r>
      <w:proofErr w:type="spellEnd"/>
      <w:r w:rsidRPr="005C5AD9">
        <w:rPr>
          <w:rFonts w:ascii="Times New Roman" w:hAnsi="Times New Roman" w:cs="Times New Roman"/>
          <w:sz w:val="28"/>
          <w:szCs w:val="28"/>
          <w:lang w:val="en-US"/>
        </w:rPr>
        <w:t xml:space="preserve"> la </w:t>
      </w:r>
      <w:proofErr w:type="spellStart"/>
      <w:r w:rsidRPr="005C5AD9">
        <w:rPr>
          <w:rFonts w:ascii="Times New Roman" w:hAnsi="Times New Roman" w:cs="Times New Roman"/>
          <w:sz w:val="28"/>
          <w:szCs w:val="28"/>
          <w:lang w:val="en-US"/>
        </w:rPr>
        <w:t>examenul</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dobandirea</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calitatii</w:t>
      </w:r>
      <w:proofErr w:type="spellEnd"/>
      <w:r w:rsidRPr="005C5AD9">
        <w:rPr>
          <w:rFonts w:ascii="Times New Roman" w:hAnsi="Times New Roman" w:cs="Times New Roman"/>
          <w:sz w:val="28"/>
          <w:szCs w:val="28"/>
          <w:lang w:val="en-US"/>
        </w:rPr>
        <w:t xml:space="preserve"> de </w:t>
      </w:r>
      <w:proofErr w:type="spellStart"/>
      <w:r w:rsidRPr="005C5AD9">
        <w:rPr>
          <w:rFonts w:ascii="Times New Roman" w:hAnsi="Times New Roman" w:cs="Times New Roman"/>
          <w:sz w:val="28"/>
          <w:szCs w:val="28"/>
          <w:lang w:val="en-US"/>
        </w:rPr>
        <w:t>practician</w:t>
      </w:r>
      <w:proofErr w:type="spellEnd"/>
      <w:r w:rsidRPr="005C5AD9">
        <w:rPr>
          <w:rFonts w:ascii="Times New Roman" w:hAnsi="Times New Roman" w:cs="Times New Roman"/>
          <w:sz w:val="28"/>
          <w:szCs w:val="28"/>
          <w:lang w:val="en-US"/>
        </w:rPr>
        <w:t xml:space="preserve"> in </w:t>
      </w:r>
      <w:proofErr w:type="spellStart"/>
      <w:r w:rsidRPr="005C5AD9">
        <w:rPr>
          <w:rFonts w:ascii="Times New Roman" w:hAnsi="Times New Roman" w:cs="Times New Roman"/>
          <w:sz w:val="28"/>
          <w:szCs w:val="28"/>
          <w:lang w:val="en-US"/>
        </w:rPr>
        <w:t>insolventa</w:t>
      </w:r>
      <w:proofErr w:type="spellEnd"/>
      <w:r w:rsidRPr="005C5AD9">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verificarea</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documentelor</w:t>
      </w:r>
      <w:proofErr w:type="spellEnd"/>
      <w:r w:rsidRPr="005C5AD9">
        <w:rPr>
          <w:rFonts w:ascii="Times New Roman" w:hAnsi="Times New Roman" w:cs="Times New Roman"/>
          <w:sz w:val="28"/>
          <w:szCs w:val="28"/>
          <w:lang w:val="en-US"/>
        </w:rPr>
        <w:t xml:space="preserve"> de </w:t>
      </w:r>
      <w:proofErr w:type="spellStart"/>
      <w:r w:rsidRPr="005C5AD9">
        <w:rPr>
          <w:rFonts w:ascii="Times New Roman" w:hAnsi="Times New Roman" w:cs="Times New Roman"/>
          <w:sz w:val="28"/>
          <w:szCs w:val="28"/>
          <w:lang w:val="en-US"/>
        </w:rPr>
        <w:t>inscriere</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si</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transmiterea</w:t>
      </w:r>
      <w:proofErr w:type="spellEnd"/>
      <w:r>
        <w:rPr>
          <w:rFonts w:ascii="Times New Roman" w:hAnsi="Times New Roman" w:cs="Times New Roman"/>
          <w:sz w:val="28"/>
          <w:szCs w:val="28"/>
          <w:lang w:val="en-US"/>
        </w:rPr>
        <w:t xml:space="preserve"> </w:t>
      </w:r>
      <w:proofErr w:type="spellStart"/>
      <w:r w:rsidRPr="005C5AD9">
        <w:rPr>
          <w:rFonts w:ascii="Times New Roman" w:hAnsi="Times New Roman" w:cs="Times New Roman"/>
          <w:sz w:val="28"/>
          <w:szCs w:val="28"/>
          <w:lang w:val="en-US"/>
        </w:rPr>
        <w:t>acestora</w:t>
      </w:r>
      <w:proofErr w:type="spellEnd"/>
      <w:r w:rsidRPr="005C5AD9">
        <w:rPr>
          <w:rFonts w:ascii="Times New Roman" w:hAnsi="Times New Roman" w:cs="Times New Roman"/>
          <w:sz w:val="28"/>
          <w:szCs w:val="28"/>
          <w:lang w:val="en-US"/>
        </w:rPr>
        <w:t xml:space="preserve"> la </w:t>
      </w:r>
      <w:proofErr w:type="spellStart"/>
      <w:r w:rsidRPr="005C5AD9">
        <w:rPr>
          <w:rFonts w:ascii="Times New Roman" w:hAnsi="Times New Roman" w:cs="Times New Roman"/>
          <w:sz w:val="28"/>
          <w:szCs w:val="28"/>
          <w:lang w:val="en-US"/>
        </w:rPr>
        <w:t>S</w:t>
      </w:r>
      <w:r>
        <w:rPr>
          <w:rFonts w:ascii="Times New Roman" w:hAnsi="Times New Roman" w:cs="Times New Roman"/>
          <w:sz w:val="28"/>
          <w:szCs w:val="28"/>
          <w:lang w:val="en-US"/>
        </w:rPr>
        <w:t>ecretariatul</w:t>
      </w:r>
      <w:proofErr w:type="spellEnd"/>
      <w:r>
        <w:rPr>
          <w:rFonts w:ascii="Times New Roman" w:hAnsi="Times New Roman" w:cs="Times New Roman"/>
          <w:sz w:val="28"/>
          <w:szCs w:val="28"/>
          <w:lang w:val="en-US"/>
        </w:rPr>
        <w:t xml:space="preserve"> General al </w:t>
      </w:r>
      <w:proofErr w:type="spellStart"/>
      <w:r>
        <w:rPr>
          <w:rFonts w:ascii="Times New Roman" w:hAnsi="Times New Roman" w:cs="Times New Roman"/>
          <w:sz w:val="28"/>
          <w:szCs w:val="28"/>
          <w:lang w:val="en-US"/>
        </w:rPr>
        <w:t>Uniunii</w:t>
      </w:r>
      <w:proofErr w:type="spellEnd"/>
    </w:p>
    <w:p w:rsidR="00804BA3" w:rsidRDefault="00804BA3" w:rsidP="00090F69">
      <w:pPr>
        <w:pStyle w:val="ListParagraph"/>
        <w:ind w:left="284" w:firstLine="283"/>
        <w:jc w:val="both"/>
        <w:rPr>
          <w:rFonts w:ascii="Times New Roman" w:hAnsi="Times New Roman" w:cs="Times New Roman"/>
          <w:sz w:val="28"/>
          <w:szCs w:val="28"/>
          <w:lang w:val="en-US"/>
        </w:rPr>
      </w:pPr>
    </w:p>
    <w:p w:rsidR="00804BA3" w:rsidRDefault="00804BA3" w:rsidP="00090F69">
      <w:pPr>
        <w:pStyle w:val="ListParagraph"/>
        <w:ind w:left="284" w:firstLine="283"/>
        <w:jc w:val="both"/>
        <w:rPr>
          <w:rFonts w:ascii="Times New Roman" w:hAnsi="Times New Roman" w:cs="Times New Roman"/>
          <w:b/>
          <w:sz w:val="28"/>
          <w:szCs w:val="28"/>
          <w:lang w:val="en-US"/>
        </w:rPr>
      </w:pPr>
      <w:proofErr w:type="spellStart"/>
      <w:r w:rsidRPr="00804BA3">
        <w:rPr>
          <w:rFonts w:ascii="Times New Roman" w:hAnsi="Times New Roman" w:cs="Times New Roman"/>
          <w:b/>
          <w:sz w:val="28"/>
          <w:szCs w:val="28"/>
          <w:lang w:val="en-US"/>
        </w:rPr>
        <w:t>Administrarea</w:t>
      </w:r>
      <w:proofErr w:type="spellEnd"/>
      <w:r w:rsidRPr="00804BA3">
        <w:rPr>
          <w:rFonts w:ascii="Times New Roman" w:hAnsi="Times New Roman" w:cs="Times New Roman"/>
          <w:b/>
          <w:sz w:val="28"/>
          <w:szCs w:val="28"/>
          <w:lang w:val="en-US"/>
        </w:rPr>
        <w:t xml:space="preserve"> </w:t>
      </w:r>
      <w:proofErr w:type="spellStart"/>
      <w:r w:rsidRPr="00804BA3">
        <w:rPr>
          <w:rFonts w:ascii="Times New Roman" w:hAnsi="Times New Roman" w:cs="Times New Roman"/>
          <w:b/>
          <w:sz w:val="28"/>
          <w:szCs w:val="28"/>
          <w:lang w:val="en-US"/>
        </w:rPr>
        <w:t>Fondului</w:t>
      </w:r>
      <w:proofErr w:type="spellEnd"/>
      <w:r w:rsidRPr="00804BA3">
        <w:rPr>
          <w:rFonts w:ascii="Times New Roman" w:hAnsi="Times New Roman" w:cs="Times New Roman"/>
          <w:b/>
          <w:sz w:val="28"/>
          <w:szCs w:val="28"/>
          <w:lang w:val="en-US"/>
        </w:rPr>
        <w:t xml:space="preserve"> de </w:t>
      </w:r>
      <w:proofErr w:type="spellStart"/>
      <w:r w:rsidRPr="00804BA3">
        <w:rPr>
          <w:rFonts w:ascii="Times New Roman" w:hAnsi="Times New Roman" w:cs="Times New Roman"/>
          <w:b/>
          <w:sz w:val="28"/>
          <w:szCs w:val="28"/>
          <w:lang w:val="en-US"/>
        </w:rPr>
        <w:t>Lichidare</w:t>
      </w:r>
      <w:proofErr w:type="spellEnd"/>
      <w:r w:rsidRPr="00804BA3">
        <w:rPr>
          <w:rFonts w:ascii="Times New Roman" w:hAnsi="Times New Roman" w:cs="Times New Roman"/>
          <w:b/>
          <w:sz w:val="28"/>
          <w:szCs w:val="28"/>
          <w:lang w:val="en-US"/>
        </w:rPr>
        <w:t xml:space="preserve"> </w:t>
      </w:r>
    </w:p>
    <w:p w:rsidR="00804BA3" w:rsidRPr="00804BA3" w:rsidRDefault="00804BA3" w:rsidP="00090F69">
      <w:pPr>
        <w:pStyle w:val="ListParagraph"/>
        <w:ind w:left="284" w:firstLine="283"/>
        <w:jc w:val="both"/>
        <w:rPr>
          <w:rFonts w:ascii="Times New Roman" w:hAnsi="Times New Roman" w:cs="Times New Roman"/>
          <w:sz w:val="28"/>
          <w:szCs w:val="28"/>
          <w:lang w:val="en-US"/>
        </w:rPr>
      </w:pPr>
    </w:p>
    <w:p w:rsidR="005C5AD9" w:rsidRDefault="005C5AD9" w:rsidP="00090F69">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sidRPr="005C5AD9">
        <w:rPr>
          <w:rFonts w:ascii="Times New Roman" w:hAnsi="Times New Roman" w:cs="Times New Roman"/>
          <w:color w:val="000000" w:themeColor="text1"/>
          <w:sz w:val="28"/>
          <w:szCs w:val="28"/>
          <w:lang w:val="en-US"/>
        </w:rPr>
        <w:t>Verificarea</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documentatiei</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depusa</w:t>
      </w:r>
      <w:proofErr w:type="spellEnd"/>
      <w:r w:rsidRPr="005C5AD9">
        <w:rPr>
          <w:rFonts w:ascii="Times New Roman" w:hAnsi="Times New Roman" w:cs="Times New Roman"/>
          <w:color w:val="000000" w:themeColor="text1"/>
          <w:sz w:val="28"/>
          <w:szCs w:val="28"/>
          <w:lang w:val="en-US"/>
        </w:rPr>
        <w:t xml:space="preserve"> de </w:t>
      </w:r>
      <w:proofErr w:type="spellStart"/>
      <w:r w:rsidRPr="005C5AD9">
        <w:rPr>
          <w:rFonts w:ascii="Times New Roman" w:hAnsi="Times New Roman" w:cs="Times New Roman"/>
          <w:color w:val="000000" w:themeColor="text1"/>
          <w:sz w:val="28"/>
          <w:szCs w:val="28"/>
          <w:lang w:val="en-US"/>
        </w:rPr>
        <w:t>membrii</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filialei</w:t>
      </w:r>
      <w:proofErr w:type="spellEnd"/>
      <w:r w:rsidRPr="005C5AD9">
        <w:rPr>
          <w:rFonts w:ascii="Times New Roman" w:hAnsi="Times New Roman" w:cs="Times New Roman"/>
          <w:color w:val="000000" w:themeColor="text1"/>
          <w:sz w:val="28"/>
          <w:szCs w:val="28"/>
          <w:lang w:val="en-US"/>
        </w:rPr>
        <w:t xml:space="preserve"> conform </w:t>
      </w:r>
      <w:proofErr w:type="spellStart"/>
      <w:r w:rsidRPr="005C5AD9">
        <w:rPr>
          <w:rFonts w:ascii="Times New Roman" w:hAnsi="Times New Roman" w:cs="Times New Roman"/>
          <w:color w:val="000000" w:themeColor="text1"/>
          <w:sz w:val="28"/>
          <w:szCs w:val="28"/>
          <w:lang w:val="en-US"/>
        </w:rPr>
        <w:t>criteriilor</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principale</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stabilite</w:t>
      </w:r>
      <w:proofErr w:type="spellEnd"/>
      <w:r w:rsidRPr="005C5AD9">
        <w:rPr>
          <w:rFonts w:ascii="Times New Roman" w:hAnsi="Times New Roman" w:cs="Times New Roman"/>
          <w:color w:val="000000" w:themeColor="text1"/>
          <w:sz w:val="28"/>
          <w:szCs w:val="28"/>
          <w:lang w:val="en-US"/>
        </w:rPr>
        <w:t xml:space="preserve"> de </w:t>
      </w:r>
      <w:proofErr w:type="spellStart"/>
      <w:r w:rsidRPr="005C5AD9">
        <w:rPr>
          <w:rFonts w:ascii="Times New Roman" w:hAnsi="Times New Roman" w:cs="Times New Roman"/>
          <w:color w:val="000000" w:themeColor="text1"/>
          <w:sz w:val="28"/>
          <w:szCs w:val="28"/>
          <w:lang w:val="en-US"/>
        </w:rPr>
        <w:t>conducerea</w:t>
      </w:r>
      <w:proofErr w:type="spellEnd"/>
      <w:r w:rsidRPr="005C5AD9">
        <w:rPr>
          <w:rFonts w:ascii="Times New Roman" w:hAnsi="Times New Roman" w:cs="Times New Roman"/>
          <w:color w:val="000000" w:themeColor="text1"/>
          <w:sz w:val="28"/>
          <w:szCs w:val="28"/>
          <w:lang w:val="en-US"/>
        </w:rPr>
        <w:t xml:space="preserve"> UNPIR conform </w:t>
      </w:r>
      <w:proofErr w:type="spellStart"/>
      <w:r w:rsidRPr="005C5AD9">
        <w:rPr>
          <w:rFonts w:ascii="Times New Roman" w:hAnsi="Times New Roman" w:cs="Times New Roman"/>
          <w:color w:val="000000" w:themeColor="text1"/>
          <w:sz w:val="28"/>
          <w:szCs w:val="28"/>
          <w:lang w:val="en-US"/>
        </w:rPr>
        <w:t>prevederilor</w:t>
      </w:r>
      <w:proofErr w:type="spellEnd"/>
      <w:r w:rsidRPr="005C5AD9">
        <w:rPr>
          <w:rFonts w:ascii="Times New Roman" w:hAnsi="Times New Roman" w:cs="Times New Roman"/>
          <w:color w:val="000000" w:themeColor="text1"/>
          <w:sz w:val="28"/>
          <w:szCs w:val="28"/>
          <w:lang w:val="en-US"/>
        </w:rPr>
        <w:t xml:space="preserve"> din </w:t>
      </w:r>
      <w:proofErr w:type="spellStart"/>
      <w:r w:rsidRPr="005C5AD9">
        <w:rPr>
          <w:rFonts w:ascii="Times New Roman" w:hAnsi="Times New Roman" w:cs="Times New Roman"/>
          <w:color w:val="000000" w:themeColor="text1"/>
          <w:sz w:val="28"/>
          <w:szCs w:val="28"/>
          <w:lang w:val="en-US"/>
        </w:rPr>
        <w:t>Statut</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privind</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decontarea</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sumelor</w:t>
      </w:r>
      <w:proofErr w:type="spellEnd"/>
      <w:r w:rsidRPr="005C5AD9">
        <w:rPr>
          <w:rFonts w:ascii="Times New Roman" w:hAnsi="Times New Roman" w:cs="Times New Roman"/>
          <w:color w:val="000000" w:themeColor="text1"/>
          <w:sz w:val="28"/>
          <w:szCs w:val="28"/>
          <w:lang w:val="en-US"/>
        </w:rPr>
        <w:t xml:space="preserve"> din </w:t>
      </w:r>
      <w:proofErr w:type="spellStart"/>
      <w:r w:rsidRPr="005C5AD9">
        <w:rPr>
          <w:rFonts w:ascii="Times New Roman" w:hAnsi="Times New Roman" w:cs="Times New Roman"/>
          <w:color w:val="000000" w:themeColor="text1"/>
          <w:sz w:val="28"/>
          <w:szCs w:val="28"/>
          <w:lang w:val="en-US"/>
        </w:rPr>
        <w:t>fondul</w:t>
      </w:r>
      <w:proofErr w:type="spellEnd"/>
      <w:r w:rsidRPr="005C5AD9">
        <w:rPr>
          <w:rFonts w:ascii="Times New Roman" w:hAnsi="Times New Roman" w:cs="Times New Roman"/>
          <w:color w:val="000000" w:themeColor="text1"/>
          <w:sz w:val="28"/>
          <w:szCs w:val="28"/>
          <w:lang w:val="en-US"/>
        </w:rPr>
        <w:t xml:space="preserve"> de </w:t>
      </w:r>
      <w:proofErr w:type="spellStart"/>
      <w:r w:rsidRPr="005C5AD9">
        <w:rPr>
          <w:rFonts w:ascii="Times New Roman" w:hAnsi="Times New Roman" w:cs="Times New Roman"/>
          <w:color w:val="000000" w:themeColor="text1"/>
          <w:sz w:val="28"/>
          <w:szCs w:val="28"/>
          <w:lang w:val="en-US"/>
        </w:rPr>
        <w:t>lichidare</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catre</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membrii</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filialei</w:t>
      </w:r>
      <w:proofErr w:type="spellEnd"/>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si</w:t>
      </w:r>
      <w:proofErr w:type="spellEnd"/>
      <w:r>
        <w:rPr>
          <w:rFonts w:ascii="Times New Roman" w:hAnsi="Times New Roman" w:cs="Times New Roman"/>
          <w:color w:val="000000" w:themeColor="text1"/>
          <w:sz w:val="28"/>
          <w:szCs w:val="28"/>
          <w:lang w:val="en-US"/>
        </w:rPr>
        <w:t xml:space="preserve"> a</w:t>
      </w:r>
      <w:r w:rsidRPr="005C5AD9">
        <w:rPr>
          <w:rFonts w:ascii="Times New Roman" w:hAnsi="Times New Roman" w:cs="Times New Roman"/>
          <w:color w:val="000000" w:themeColor="text1"/>
          <w:sz w:val="28"/>
          <w:szCs w:val="28"/>
          <w:lang w:val="en-US"/>
        </w:rPr>
        <w:t xml:space="preserve"> </w:t>
      </w:r>
      <w:proofErr w:type="spellStart"/>
      <w:r w:rsidRPr="005C5AD9">
        <w:rPr>
          <w:rFonts w:ascii="Times New Roman" w:hAnsi="Times New Roman" w:cs="Times New Roman"/>
          <w:color w:val="000000" w:themeColor="text1"/>
          <w:sz w:val="28"/>
          <w:szCs w:val="28"/>
          <w:lang w:val="en-US"/>
        </w:rPr>
        <w:t>deciziei</w:t>
      </w:r>
      <w:proofErr w:type="spellEnd"/>
      <w:r w:rsidRPr="005C5AD9">
        <w:rPr>
          <w:rFonts w:ascii="Times New Roman" w:hAnsi="Times New Roman" w:cs="Times New Roman"/>
          <w:color w:val="000000" w:themeColor="text1"/>
          <w:sz w:val="28"/>
          <w:szCs w:val="28"/>
          <w:lang w:val="en-US"/>
        </w:rPr>
        <w:t xml:space="preserve"> CNC nr.1/19.01.2018;</w:t>
      </w:r>
    </w:p>
    <w:p w:rsidR="00F123AB" w:rsidRDefault="00F123AB" w:rsidP="00F123AB">
      <w:pPr>
        <w:pStyle w:val="ListParagraph"/>
        <w:ind w:left="567"/>
        <w:jc w:val="both"/>
        <w:rPr>
          <w:rFonts w:ascii="Times New Roman" w:hAnsi="Times New Roman" w:cs="Times New Roman"/>
          <w:color w:val="000000" w:themeColor="text1"/>
          <w:sz w:val="28"/>
          <w:szCs w:val="28"/>
          <w:lang w:val="en-US"/>
        </w:rPr>
      </w:pPr>
    </w:p>
    <w:p w:rsidR="00F123AB" w:rsidRDefault="00F123AB" w:rsidP="00F123AB">
      <w:pPr>
        <w:pStyle w:val="ListParagraph"/>
        <w:ind w:left="567"/>
        <w:jc w:val="both"/>
        <w:rPr>
          <w:rFonts w:ascii="Times New Roman" w:hAnsi="Times New Roman" w:cs="Times New Roman"/>
          <w:color w:val="000000" w:themeColor="text1"/>
          <w:sz w:val="28"/>
          <w:szCs w:val="28"/>
          <w:lang w:val="en-US"/>
        </w:rPr>
      </w:pPr>
    </w:p>
    <w:p w:rsidR="00F123AB" w:rsidRDefault="00F123AB" w:rsidP="00F123AB">
      <w:pPr>
        <w:pStyle w:val="ListParagraph"/>
        <w:ind w:left="567"/>
        <w:jc w:val="both"/>
        <w:rPr>
          <w:rFonts w:ascii="Times New Roman" w:hAnsi="Times New Roman" w:cs="Times New Roman"/>
          <w:color w:val="000000" w:themeColor="text1"/>
          <w:sz w:val="28"/>
          <w:szCs w:val="28"/>
          <w:lang w:val="en-US"/>
        </w:rPr>
      </w:pPr>
    </w:p>
    <w:p w:rsidR="00F123AB" w:rsidRPr="00ED2559" w:rsidRDefault="00F123AB" w:rsidP="00F123AB">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lastRenderedPageBreak/>
        <w:t>V</w:t>
      </w:r>
      <w:r w:rsidRPr="00ED2559">
        <w:rPr>
          <w:rFonts w:ascii="Times New Roman" w:hAnsi="Times New Roman" w:cs="Times New Roman"/>
          <w:color w:val="000000" w:themeColor="text1"/>
          <w:sz w:val="28"/>
          <w:szCs w:val="28"/>
          <w:lang w:val="en-US"/>
        </w:rPr>
        <w:t>erificare</w:t>
      </w:r>
      <w:r>
        <w:rPr>
          <w:rFonts w:ascii="Times New Roman" w:hAnsi="Times New Roman" w:cs="Times New Roman"/>
          <w:color w:val="000000" w:themeColor="text1"/>
          <w:sz w:val="28"/>
          <w:szCs w:val="28"/>
          <w:lang w:val="en-US"/>
        </w:rPr>
        <w:t>a</w:t>
      </w:r>
      <w:proofErr w:type="spellEnd"/>
      <w:r w:rsidRPr="00ED255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prin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intermediul</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comisiei</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cenzori</w:t>
      </w:r>
      <w:proofErr w:type="spellEnd"/>
      <w:r>
        <w:rPr>
          <w:rFonts w:ascii="Times New Roman" w:hAnsi="Times New Roman" w:cs="Times New Roman"/>
          <w:color w:val="000000" w:themeColor="text1"/>
          <w:sz w:val="28"/>
          <w:szCs w:val="28"/>
          <w:lang w:val="en-US"/>
        </w:rPr>
        <w:t xml:space="preserve">, a </w:t>
      </w:r>
      <w:proofErr w:type="spellStart"/>
      <w:r w:rsidRPr="00ED2559">
        <w:rPr>
          <w:rFonts w:ascii="Times New Roman" w:hAnsi="Times New Roman" w:cs="Times New Roman"/>
          <w:color w:val="000000" w:themeColor="text1"/>
          <w:sz w:val="28"/>
          <w:szCs w:val="28"/>
          <w:lang w:val="en-US"/>
        </w:rPr>
        <w:t>obligatiei</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virare</w:t>
      </w:r>
      <w:proofErr w:type="spellEnd"/>
      <w:r w:rsidRPr="00ED2559">
        <w:rPr>
          <w:rFonts w:ascii="Times New Roman" w:hAnsi="Times New Roman" w:cs="Times New Roman"/>
          <w:color w:val="000000" w:themeColor="text1"/>
          <w:sz w:val="28"/>
          <w:szCs w:val="28"/>
          <w:lang w:val="en-US"/>
        </w:rPr>
        <w:t xml:space="preserve"> a 2 %  din </w:t>
      </w:r>
      <w:proofErr w:type="spellStart"/>
      <w:r w:rsidRPr="00ED2559">
        <w:rPr>
          <w:rFonts w:ascii="Times New Roman" w:hAnsi="Times New Roman" w:cs="Times New Roman"/>
          <w:color w:val="000000" w:themeColor="text1"/>
          <w:sz w:val="28"/>
          <w:szCs w:val="28"/>
          <w:lang w:val="en-US"/>
        </w:rPr>
        <w:t>incasarile</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rezultate</w:t>
      </w:r>
      <w:proofErr w:type="spellEnd"/>
      <w:r w:rsidRPr="00ED2559">
        <w:rPr>
          <w:rFonts w:ascii="Times New Roman" w:hAnsi="Times New Roman" w:cs="Times New Roman"/>
          <w:color w:val="000000" w:themeColor="text1"/>
          <w:sz w:val="28"/>
          <w:szCs w:val="28"/>
          <w:lang w:val="en-US"/>
        </w:rPr>
        <w:t xml:space="preserve"> din </w:t>
      </w:r>
      <w:proofErr w:type="spellStart"/>
      <w:r w:rsidRPr="00ED2559">
        <w:rPr>
          <w:rFonts w:ascii="Times New Roman" w:hAnsi="Times New Roman" w:cs="Times New Roman"/>
          <w:color w:val="000000" w:themeColor="text1"/>
          <w:sz w:val="28"/>
          <w:szCs w:val="28"/>
          <w:lang w:val="en-US"/>
        </w:rPr>
        <w:t>vanzarea</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bunurilor</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si</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incasarea</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creantelor</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catre</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membrii</w:t>
      </w:r>
      <w:proofErr w:type="spellEnd"/>
      <w:r w:rsidRPr="00ED2559">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filialei</w:t>
      </w:r>
      <w:proofErr w:type="spellEnd"/>
      <w:r>
        <w:rPr>
          <w:rFonts w:ascii="Times New Roman" w:hAnsi="Times New Roman" w:cs="Times New Roman"/>
          <w:color w:val="000000" w:themeColor="text1"/>
          <w:sz w:val="28"/>
          <w:szCs w:val="28"/>
          <w:lang w:val="en-US"/>
        </w:rPr>
        <w:t>;</w:t>
      </w:r>
    </w:p>
    <w:p w:rsidR="00804BA3" w:rsidRDefault="00804BA3" w:rsidP="00090F69">
      <w:pPr>
        <w:pStyle w:val="ListParagraph"/>
        <w:ind w:left="284" w:firstLine="283"/>
        <w:jc w:val="both"/>
        <w:rPr>
          <w:rFonts w:ascii="Times New Roman" w:hAnsi="Times New Roman" w:cs="Times New Roman"/>
          <w:color w:val="000000" w:themeColor="text1"/>
          <w:sz w:val="28"/>
          <w:szCs w:val="28"/>
          <w:lang w:val="en-US"/>
        </w:rPr>
      </w:pPr>
    </w:p>
    <w:p w:rsidR="00804BA3" w:rsidRDefault="00804BA3" w:rsidP="00090F69">
      <w:pPr>
        <w:pStyle w:val="ListParagraph"/>
        <w:ind w:left="284" w:firstLine="283"/>
        <w:jc w:val="both"/>
        <w:rPr>
          <w:rFonts w:ascii="Times New Roman" w:hAnsi="Times New Roman" w:cs="Times New Roman"/>
          <w:b/>
          <w:color w:val="000000" w:themeColor="text1"/>
          <w:sz w:val="28"/>
          <w:szCs w:val="28"/>
          <w:lang w:val="en-US"/>
        </w:rPr>
      </w:pPr>
      <w:proofErr w:type="spellStart"/>
      <w:r w:rsidRPr="00804BA3">
        <w:rPr>
          <w:rFonts w:ascii="Times New Roman" w:hAnsi="Times New Roman" w:cs="Times New Roman"/>
          <w:b/>
          <w:color w:val="000000" w:themeColor="text1"/>
          <w:sz w:val="28"/>
          <w:szCs w:val="28"/>
          <w:lang w:val="en-US"/>
        </w:rPr>
        <w:t>Relatiile</w:t>
      </w:r>
      <w:proofErr w:type="spellEnd"/>
      <w:r w:rsidRPr="00804BA3">
        <w:rPr>
          <w:rFonts w:ascii="Times New Roman" w:hAnsi="Times New Roman" w:cs="Times New Roman"/>
          <w:b/>
          <w:color w:val="000000" w:themeColor="text1"/>
          <w:sz w:val="28"/>
          <w:szCs w:val="28"/>
          <w:lang w:val="en-US"/>
        </w:rPr>
        <w:t xml:space="preserve"> cu </w:t>
      </w:r>
      <w:proofErr w:type="spellStart"/>
      <w:r w:rsidRPr="00804BA3">
        <w:rPr>
          <w:rFonts w:ascii="Times New Roman" w:hAnsi="Times New Roman" w:cs="Times New Roman"/>
          <w:b/>
          <w:color w:val="000000" w:themeColor="text1"/>
          <w:sz w:val="28"/>
          <w:szCs w:val="28"/>
          <w:lang w:val="en-US"/>
        </w:rPr>
        <w:t>membri</w:t>
      </w:r>
      <w:proofErr w:type="spellEnd"/>
    </w:p>
    <w:p w:rsidR="00804BA3" w:rsidRPr="00804BA3" w:rsidRDefault="00804BA3" w:rsidP="00090F69">
      <w:pPr>
        <w:pStyle w:val="ListParagraph"/>
        <w:ind w:left="284" w:firstLine="283"/>
        <w:jc w:val="both"/>
        <w:rPr>
          <w:rFonts w:ascii="Times New Roman" w:hAnsi="Times New Roman" w:cs="Times New Roman"/>
          <w:b/>
          <w:color w:val="000000" w:themeColor="text1"/>
          <w:sz w:val="28"/>
          <w:szCs w:val="28"/>
          <w:lang w:val="en-US"/>
        </w:rPr>
      </w:pPr>
    </w:p>
    <w:p w:rsidR="005C5AD9" w:rsidRPr="00ED2559" w:rsidRDefault="005C5AD9" w:rsidP="00090F69">
      <w:pPr>
        <w:pStyle w:val="ListParagraph"/>
        <w:numPr>
          <w:ilvl w:val="0"/>
          <w:numId w:val="4"/>
        </w:numPr>
        <w:ind w:left="284" w:firstLine="283"/>
        <w:jc w:val="both"/>
        <w:rPr>
          <w:rFonts w:ascii="Times New Roman" w:hAnsi="Times New Roman" w:cs="Times New Roman"/>
          <w:sz w:val="28"/>
          <w:szCs w:val="28"/>
          <w:lang w:val="en-US"/>
        </w:rPr>
      </w:pPr>
      <w:proofErr w:type="spellStart"/>
      <w:r w:rsidRPr="00ED2559">
        <w:rPr>
          <w:rFonts w:ascii="Times New Roman" w:hAnsi="Times New Roman" w:cs="Times New Roman"/>
          <w:sz w:val="28"/>
          <w:szCs w:val="28"/>
          <w:lang w:val="en-US"/>
        </w:rPr>
        <w:t>Mobilizarea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membrilor</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filialei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pentru</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achitarea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cotizatiilor</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si</w:t>
      </w:r>
      <w:proofErr w:type="spellEnd"/>
      <w:r w:rsidRPr="00ED2559">
        <w:rPr>
          <w:rFonts w:ascii="Times New Roman" w:hAnsi="Times New Roman" w:cs="Times New Roman"/>
          <w:sz w:val="28"/>
          <w:szCs w:val="28"/>
          <w:lang w:val="en-US"/>
        </w:rPr>
        <w:t xml:space="preserve"> a </w:t>
      </w:r>
      <w:proofErr w:type="spellStart"/>
      <w:r w:rsidRPr="00ED2559">
        <w:rPr>
          <w:rFonts w:ascii="Times New Roman" w:hAnsi="Times New Roman" w:cs="Times New Roman"/>
          <w:sz w:val="28"/>
          <w:szCs w:val="28"/>
          <w:lang w:val="en-US"/>
        </w:rPr>
        <w:t>contributiilor</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variabile</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urmarirea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incheierii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sau</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reinnoirii</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catre</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acestia</w:t>
      </w:r>
      <w:proofErr w:type="spellEnd"/>
      <w:r w:rsidRPr="00ED2559">
        <w:rPr>
          <w:rFonts w:ascii="Times New Roman" w:hAnsi="Times New Roman" w:cs="Times New Roman"/>
          <w:sz w:val="28"/>
          <w:szCs w:val="28"/>
          <w:lang w:val="en-US"/>
        </w:rPr>
        <w:t xml:space="preserve"> a </w:t>
      </w:r>
      <w:proofErr w:type="spellStart"/>
      <w:r w:rsidRPr="00ED2559">
        <w:rPr>
          <w:rFonts w:ascii="Times New Roman" w:hAnsi="Times New Roman" w:cs="Times New Roman"/>
          <w:sz w:val="28"/>
          <w:szCs w:val="28"/>
          <w:lang w:val="en-US"/>
        </w:rPr>
        <w:t>politelor</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asigurare</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inclusiv</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depunerea</w:t>
      </w:r>
      <w:proofErr w:type="spellEnd"/>
      <w:r w:rsidRPr="00ED2559">
        <w:rPr>
          <w:rFonts w:ascii="Times New Roman" w:hAnsi="Times New Roman" w:cs="Times New Roman"/>
          <w:sz w:val="28"/>
          <w:szCs w:val="28"/>
          <w:lang w:val="en-US"/>
        </w:rPr>
        <w:t xml:space="preserve"> </w:t>
      </w:r>
      <w:proofErr w:type="spellStart"/>
      <w:r w:rsidR="007B23A3" w:rsidRPr="00ED2559">
        <w:rPr>
          <w:rFonts w:ascii="Times New Roman" w:hAnsi="Times New Roman" w:cs="Times New Roman"/>
          <w:sz w:val="28"/>
          <w:szCs w:val="28"/>
          <w:lang w:val="en-US"/>
        </w:rPr>
        <w:t>declaratiilor</w:t>
      </w:r>
      <w:proofErr w:type="spellEnd"/>
      <w:r w:rsidR="007B23A3" w:rsidRPr="00ED2559">
        <w:rPr>
          <w:rFonts w:ascii="Times New Roman" w:hAnsi="Times New Roman" w:cs="Times New Roman"/>
          <w:sz w:val="28"/>
          <w:szCs w:val="28"/>
          <w:lang w:val="en-US"/>
        </w:rPr>
        <w:t xml:space="preserve"> de </w:t>
      </w:r>
      <w:proofErr w:type="spellStart"/>
      <w:r w:rsidR="007B23A3" w:rsidRPr="00ED2559">
        <w:rPr>
          <w:rFonts w:ascii="Times New Roman" w:hAnsi="Times New Roman" w:cs="Times New Roman"/>
          <w:sz w:val="28"/>
          <w:szCs w:val="28"/>
          <w:lang w:val="en-US"/>
        </w:rPr>
        <w:t>venit</w:t>
      </w:r>
      <w:proofErr w:type="spellEnd"/>
      <w:r w:rsidR="007B23A3" w:rsidRPr="00ED2559">
        <w:rPr>
          <w:rFonts w:ascii="Times New Roman" w:hAnsi="Times New Roman" w:cs="Times New Roman"/>
          <w:sz w:val="28"/>
          <w:szCs w:val="28"/>
          <w:lang w:val="en-US"/>
        </w:rPr>
        <w:t>;</w:t>
      </w:r>
    </w:p>
    <w:p w:rsidR="005C5AD9" w:rsidRPr="00ED2559" w:rsidRDefault="005C5AD9" w:rsidP="00090F69">
      <w:pPr>
        <w:pStyle w:val="ListParagraph"/>
        <w:numPr>
          <w:ilvl w:val="0"/>
          <w:numId w:val="4"/>
        </w:numPr>
        <w:ind w:left="284" w:firstLine="283"/>
        <w:jc w:val="both"/>
        <w:rPr>
          <w:rFonts w:ascii="Times New Roman" w:hAnsi="Times New Roman" w:cs="Times New Roman"/>
          <w:sz w:val="28"/>
          <w:szCs w:val="28"/>
          <w:lang w:val="en-US"/>
        </w:rPr>
      </w:pPr>
      <w:proofErr w:type="spellStart"/>
      <w:r w:rsidRPr="00ED2559">
        <w:rPr>
          <w:rFonts w:ascii="Times New Roman" w:hAnsi="Times New Roman" w:cs="Times New Roman"/>
          <w:sz w:val="28"/>
          <w:szCs w:val="28"/>
          <w:lang w:val="en-US"/>
        </w:rPr>
        <w:t>Sprijinirea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membrilor</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filialei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pentru</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crearea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si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infiintarea</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societati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profesionale</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catremembrii</w:t>
      </w:r>
      <w:proofErr w:type="spellEnd"/>
      <w:r w:rsidRPr="00ED2559">
        <w:rPr>
          <w:rFonts w:ascii="Times New Roman" w:hAnsi="Times New Roman" w:cs="Times New Roman"/>
          <w:sz w:val="28"/>
          <w:szCs w:val="28"/>
          <w:lang w:val="en-US"/>
        </w:rPr>
        <w:t xml:space="preserve"> UNPIR </w:t>
      </w:r>
      <w:proofErr w:type="spellStart"/>
      <w:r w:rsidRPr="00ED2559">
        <w:rPr>
          <w:rFonts w:ascii="Times New Roman" w:hAnsi="Times New Roman" w:cs="Times New Roman"/>
          <w:sz w:val="28"/>
          <w:szCs w:val="28"/>
          <w:lang w:val="en-US"/>
        </w:rPr>
        <w:t>persone</w:t>
      </w:r>
      <w:proofErr w:type="spellEnd"/>
      <w:r w:rsidRPr="00ED2559">
        <w:rPr>
          <w:rFonts w:ascii="Times New Roman" w:hAnsi="Times New Roman" w:cs="Times New Roman"/>
          <w:sz w:val="28"/>
          <w:szCs w:val="28"/>
          <w:lang w:val="en-US"/>
        </w:rPr>
        <w:t xml:space="preserve"> </w:t>
      </w:r>
      <w:proofErr w:type="spellStart"/>
      <w:r w:rsidR="007B23A3" w:rsidRPr="00ED2559">
        <w:rPr>
          <w:rFonts w:ascii="Times New Roman" w:hAnsi="Times New Roman" w:cs="Times New Roman"/>
          <w:sz w:val="28"/>
          <w:szCs w:val="28"/>
          <w:lang w:val="en-US"/>
        </w:rPr>
        <w:t>fizice</w:t>
      </w:r>
      <w:proofErr w:type="spellEnd"/>
      <w:r w:rsidR="007B23A3" w:rsidRPr="00ED2559">
        <w:rPr>
          <w:rFonts w:ascii="Times New Roman" w:hAnsi="Times New Roman" w:cs="Times New Roman"/>
          <w:sz w:val="28"/>
          <w:szCs w:val="28"/>
          <w:lang w:val="en-US"/>
        </w:rPr>
        <w:t>;</w:t>
      </w:r>
    </w:p>
    <w:p w:rsidR="005C5AD9" w:rsidRPr="00ED2559" w:rsidRDefault="005C5AD9" w:rsidP="00090F69">
      <w:pPr>
        <w:pStyle w:val="ListParagraph"/>
        <w:numPr>
          <w:ilvl w:val="0"/>
          <w:numId w:val="4"/>
        </w:numPr>
        <w:ind w:left="284" w:firstLine="283"/>
        <w:jc w:val="both"/>
        <w:rPr>
          <w:rFonts w:ascii="Times New Roman" w:hAnsi="Times New Roman" w:cs="Times New Roman"/>
          <w:sz w:val="28"/>
          <w:szCs w:val="28"/>
          <w:lang w:val="en-US"/>
        </w:rPr>
      </w:pPr>
      <w:proofErr w:type="spellStart"/>
      <w:r w:rsidRPr="00ED2559">
        <w:rPr>
          <w:rFonts w:ascii="Times New Roman" w:hAnsi="Times New Roman" w:cs="Times New Roman"/>
          <w:sz w:val="28"/>
          <w:szCs w:val="28"/>
          <w:lang w:val="en-US"/>
        </w:rPr>
        <w:t>Solutionarea</w:t>
      </w:r>
      <w:proofErr w:type="spellEnd"/>
      <w:r w:rsidRPr="00ED2559">
        <w:rPr>
          <w:rFonts w:ascii="Times New Roman" w:hAnsi="Times New Roman" w:cs="Times New Roman"/>
          <w:sz w:val="28"/>
          <w:szCs w:val="28"/>
          <w:lang w:val="en-US"/>
        </w:rPr>
        <w:t xml:space="preserve"> cu </w:t>
      </w:r>
      <w:proofErr w:type="spellStart"/>
      <w:r w:rsidRPr="00ED2559">
        <w:rPr>
          <w:rFonts w:ascii="Times New Roman" w:hAnsi="Times New Roman" w:cs="Times New Roman"/>
          <w:sz w:val="28"/>
          <w:szCs w:val="28"/>
          <w:lang w:val="en-US"/>
        </w:rPr>
        <w:t>promtitudine</w:t>
      </w:r>
      <w:proofErr w:type="spellEnd"/>
      <w:r w:rsidRPr="00ED2559">
        <w:rPr>
          <w:rFonts w:ascii="Times New Roman" w:hAnsi="Times New Roman" w:cs="Times New Roman"/>
          <w:sz w:val="28"/>
          <w:szCs w:val="28"/>
          <w:lang w:val="en-US"/>
        </w:rPr>
        <w:t xml:space="preserve"> a </w:t>
      </w:r>
      <w:proofErr w:type="spellStart"/>
      <w:r w:rsidRPr="00ED2559">
        <w:rPr>
          <w:rFonts w:ascii="Times New Roman" w:hAnsi="Times New Roman" w:cs="Times New Roman"/>
          <w:sz w:val="28"/>
          <w:szCs w:val="28"/>
          <w:lang w:val="en-US"/>
        </w:rPr>
        <w:t>solicitarilor</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primite</w:t>
      </w:r>
      <w:proofErr w:type="spellEnd"/>
      <w:r w:rsidRPr="00ED2559">
        <w:rPr>
          <w:rFonts w:ascii="Times New Roman" w:hAnsi="Times New Roman" w:cs="Times New Roman"/>
          <w:sz w:val="28"/>
          <w:szCs w:val="28"/>
          <w:lang w:val="en-US"/>
        </w:rPr>
        <w:t xml:space="preserve"> de la </w:t>
      </w:r>
      <w:proofErr w:type="spellStart"/>
      <w:r w:rsidRPr="00ED2559">
        <w:rPr>
          <w:rFonts w:ascii="Times New Roman" w:hAnsi="Times New Roman" w:cs="Times New Roman"/>
          <w:sz w:val="28"/>
          <w:szCs w:val="28"/>
          <w:lang w:val="en-US"/>
        </w:rPr>
        <w:t>membrii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filialei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si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aflate</w:t>
      </w:r>
      <w:proofErr w:type="spellEnd"/>
      <w:r w:rsidRPr="00ED2559">
        <w:rPr>
          <w:rFonts w:ascii="Times New Roman" w:hAnsi="Times New Roman" w:cs="Times New Roman"/>
          <w:sz w:val="28"/>
          <w:szCs w:val="28"/>
          <w:lang w:val="en-US"/>
        </w:rPr>
        <w:t xml:space="preserve"> in </w:t>
      </w:r>
      <w:proofErr w:type="spellStart"/>
      <w:r w:rsidRPr="00ED2559">
        <w:rPr>
          <w:rFonts w:ascii="Times New Roman" w:hAnsi="Times New Roman" w:cs="Times New Roman"/>
          <w:sz w:val="28"/>
          <w:szCs w:val="28"/>
          <w:lang w:val="en-US"/>
        </w:rPr>
        <w:t>competent</w:t>
      </w:r>
      <w:r w:rsidR="00EA4693" w:rsidRPr="00ED2559">
        <w:rPr>
          <w:rFonts w:ascii="Times New Roman" w:hAnsi="Times New Roman" w:cs="Times New Roman"/>
          <w:sz w:val="28"/>
          <w:szCs w:val="28"/>
          <w:lang w:val="en-US"/>
        </w:rPr>
        <w:t>a</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Cons</w:t>
      </w:r>
      <w:r w:rsidR="007B23A3" w:rsidRPr="00ED2559">
        <w:rPr>
          <w:rFonts w:ascii="Times New Roman" w:hAnsi="Times New Roman" w:cs="Times New Roman"/>
          <w:sz w:val="28"/>
          <w:szCs w:val="28"/>
          <w:lang w:val="en-US"/>
        </w:rPr>
        <w:t>iliului</w:t>
      </w:r>
      <w:proofErr w:type="spellEnd"/>
      <w:r w:rsidR="007B23A3" w:rsidRPr="00ED2559">
        <w:rPr>
          <w:rFonts w:ascii="Times New Roman" w:hAnsi="Times New Roman" w:cs="Times New Roman"/>
          <w:sz w:val="28"/>
          <w:szCs w:val="28"/>
          <w:lang w:val="en-US"/>
        </w:rPr>
        <w:t xml:space="preserve"> de </w:t>
      </w:r>
      <w:proofErr w:type="spellStart"/>
      <w:r w:rsidR="007B23A3" w:rsidRPr="00ED2559">
        <w:rPr>
          <w:rFonts w:ascii="Times New Roman" w:hAnsi="Times New Roman" w:cs="Times New Roman"/>
          <w:sz w:val="28"/>
          <w:szCs w:val="28"/>
          <w:lang w:val="en-US"/>
        </w:rPr>
        <w:t>Conducere</w:t>
      </w:r>
      <w:proofErr w:type="spellEnd"/>
      <w:r w:rsidR="007B23A3" w:rsidRPr="00ED2559">
        <w:rPr>
          <w:rFonts w:ascii="Times New Roman" w:hAnsi="Times New Roman" w:cs="Times New Roman"/>
          <w:sz w:val="28"/>
          <w:szCs w:val="28"/>
          <w:lang w:val="en-US"/>
        </w:rPr>
        <w:t xml:space="preserve"> a </w:t>
      </w:r>
      <w:proofErr w:type="spellStart"/>
      <w:r w:rsidR="007B23A3" w:rsidRPr="00ED2559">
        <w:rPr>
          <w:rFonts w:ascii="Times New Roman" w:hAnsi="Times New Roman" w:cs="Times New Roman"/>
          <w:sz w:val="28"/>
          <w:szCs w:val="28"/>
          <w:lang w:val="en-US"/>
        </w:rPr>
        <w:t>filialei</w:t>
      </w:r>
      <w:proofErr w:type="spellEnd"/>
      <w:r w:rsidR="007B23A3" w:rsidRPr="00ED2559">
        <w:rPr>
          <w:rFonts w:ascii="Times New Roman" w:hAnsi="Times New Roman" w:cs="Times New Roman"/>
          <w:sz w:val="28"/>
          <w:szCs w:val="28"/>
          <w:lang w:val="en-US"/>
        </w:rPr>
        <w:t>;</w:t>
      </w:r>
    </w:p>
    <w:p w:rsidR="005C5AD9" w:rsidRPr="00ED2559" w:rsidRDefault="005C5AD9" w:rsidP="00090F69">
      <w:pPr>
        <w:pStyle w:val="ListParagraph"/>
        <w:numPr>
          <w:ilvl w:val="0"/>
          <w:numId w:val="4"/>
        </w:numPr>
        <w:ind w:left="284" w:firstLine="283"/>
        <w:jc w:val="both"/>
        <w:rPr>
          <w:rFonts w:ascii="Times New Roman" w:hAnsi="Times New Roman" w:cs="Times New Roman"/>
          <w:sz w:val="28"/>
          <w:szCs w:val="28"/>
          <w:lang w:val="en-US"/>
        </w:rPr>
      </w:pPr>
      <w:proofErr w:type="spellStart"/>
      <w:r w:rsidRPr="00ED2559">
        <w:rPr>
          <w:rFonts w:ascii="Times New Roman" w:hAnsi="Times New Roman" w:cs="Times New Roman"/>
          <w:sz w:val="28"/>
          <w:szCs w:val="28"/>
          <w:lang w:val="en-US"/>
        </w:rPr>
        <w:t>Actiunea</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verificare</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prin</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sondaj,a</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indeplinirii</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obligatiilor</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profesionale</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catre</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membrii</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filialei</w:t>
      </w:r>
      <w:proofErr w:type="spellEnd"/>
      <w:r w:rsidRPr="00ED2559">
        <w:rPr>
          <w:rFonts w:ascii="Times New Roman" w:hAnsi="Times New Roman" w:cs="Times New Roman"/>
          <w:sz w:val="28"/>
          <w:szCs w:val="28"/>
          <w:lang w:val="en-US"/>
        </w:rPr>
        <w:t xml:space="preserve"> cu </w:t>
      </w:r>
      <w:proofErr w:type="spellStart"/>
      <w:r w:rsidRPr="00ED2559">
        <w:rPr>
          <w:rFonts w:ascii="Times New Roman" w:hAnsi="Times New Roman" w:cs="Times New Roman"/>
          <w:sz w:val="28"/>
          <w:szCs w:val="28"/>
          <w:lang w:val="en-US"/>
        </w:rPr>
        <w:t>activitate</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inscrisi</w:t>
      </w:r>
      <w:proofErr w:type="spellEnd"/>
      <w:r w:rsidRPr="00ED2559">
        <w:rPr>
          <w:rFonts w:ascii="Times New Roman" w:hAnsi="Times New Roman" w:cs="Times New Roman"/>
          <w:sz w:val="28"/>
          <w:szCs w:val="28"/>
          <w:lang w:val="en-US"/>
        </w:rPr>
        <w:t xml:space="preserve"> in </w:t>
      </w:r>
      <w:proofErr w:type="spellStart"/>
      <w:r w:rsidRPr="00ED2559">
        <w:rPr>
          <w:rFonts w:ascii="Times New Roman" w:hAnsi="Times New Roman" w:cs="Times New Roman"/>
          <w:sz w:val="28"/>
          <w:szCs w:val="28"/>
          <w:lang w:val="en-US"/>
        </w:rPr>
        <w:t>Tabloul</w:t>
      </w:r>
      <w:proofErr w:type="spellEnd"/>
      <w:r w:rsidR="00543835"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Uniunii</w:t>
      </w:r>
      <w:proofErr w:type="spellEnd"/>
      <w:r w:rsidRPr="00ED2559">
        <w:rPr>
          <w:rFonts w:ascii="Times New Roman" w:hAnsi="Times New Roman" w:cs="Times New Roman"/>
          <w:sz w:val="28"/>
          <w:szCs w:val="28"/>
          <w:lang w:val="en-US"/>
        </w:rPr>
        <w:t xml:space="preserve">, </w:t>
      </w:r>
      <w:proofErr w:type="spellStart"/>
      <w:r w:rsidRPr="00ED2559">
        <w:rPr>
          <w:rFonts w:ascii="Times New Roman" w:hAnsi="Times New Roman" w:cs="Times New Roman"/>
          <w:sz w:val="28"/>
          <w:szCs w:val="28"/>
          <w:lang w:val="en-US"/>
        </w:rPr>
        <w:t>efectuata</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comisia</w:t>
      </w:r>
      <w:proofErr w:type="spellEnd"/>
      <w:r w:rsidRPr="00ED2559">
        <w:rPr>
          <w:rFonts w:ascii="Times New Roman" w:hAnsi="Times New Roman" w:cs="Times New Roman"/>
          <w:sz w:val="28"/>
          <w:szCs w:val="28"/>
          <w:lang w:val="en-US"/>
        </w:rPr>
        <w:t xml:space="preserve"> de </w:t>
      </w:r>
      <w:proofErr w:type="spellStart"/>
      <w:r w:rsidRPr="00ED2559">
        <w:rPr>
          <w:rFonts w:ascii="Times New Roman" w:hAnsi="Times New Roman" w:cs="Times New Roman"/>
          <w:sz w:val="28"/>
          <w:szCs w:val="28"/>
          <w:lang w:val="en-US"/>
        </w:rPr>
        <w:t>cenzori</w:t>
      </w:r>
      <w:proofErr w:type="spellEnd"/>
      <w:r w:rsidRPr="00ED2559">
        <w:rPr>
          <w:rFonts w:ascii="Times New Roman" w:eastAsia="Times New Roman" w:hAnsi="Times New Roman" w:cs="Times New Roman"/>
          <w:color w:val="333333"/>
          <w:sz w:val="28"/>
          <w:szCs w:val="28"/>
        </w:rPr>
        <w:t xml:space="preserve"> si aplicarea procedurii pentru toti membrii care omit sau refuza depunerea declaratiilor de venit in termenul prevazut in STATUT </w:t>
      </w:r>
      <w:r w:rsidR="00ED2559">
        <w:rPr>
          <w:rFonts w:ascii="Times New Roman" w:hAnsi="Times New Roman" w:cs="Times New Roman"/>
          <w:sz w:val="28"/>
          <w:szCs w:val="28"/>
          <w:lang w:val="en-US"/>
        </w:rPr>
        <w:t>;</w:t>
      </w:r>
    </w:p>
    <w:p w:rsidR="005C5AD9" w:rsidRPr="00ED2559" w:rsidRDefault="005C5AD9" w:rsidP="00090F69">
      <w:pPr>
        <w:pStyle w:val="ListParagraph"/>
        <w:numPr>
          <w:ilvl w:val="0"/>
          <w:numId w:val="4"/>
        </w:numPr>
        <w:ind w:left="284" w:firstLine="283"/>
        <w:jc w:val="both"/>
        <w:rPr>
          <w:rFonts w:ascii="Times New Roman" w:eastAsia="Times New Roman" w:hAnsi="Times New Roman" w:cs="Times New Roman"/>
          <w:color w:val="000000" w:themeColor="text1"/>
          <w:sz w:val="28"/>
          <w:szCs w:val="28"/>
        </w:rPr>
      </w:pPr>
      <w:proofErr w:type="spellStart"/>
      <w:r w:rsidRPr="00ED2559">
        <w:rPr>
          <w:rFonts w:ascii="Times New Roman" w:hAnsi="Times New Roman" w:cs="Times New Roman"/>
          <w:color w:val="000000" w:themeColor="text1"/>
          <w:sz w:val="28"/>
          <w:szCs w:val="28"/>
          <w:lang w:val="en-US"/>
        </w:rPr>
        <w:t>Sesizarea</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catre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consiliul</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conducedre</w:t>
      </w:r>
      <w:proofErr w:type="spellEnd"/>
      <w:r w:rsidRPr="00ED2559">
        <w:rPr>
          <w:rFonts w:ascii="Times New Roman" w:hAnsi="Times New Roman" w:cs="Times New Roman"/>
          <w:color w:val="000000" w:themeColor="text1"/>
          <w:sz w:val="28"/>
          <w:szCs w:val="28"/>
          <w:lang w:val="en-US"/>
        </w:rPr>
        <w:t xml:space="preserve"> al </w:t>
      </w:r>
      <w:proofErr w:type="spellStart"/>
      <w:r w:rsidRPr="00ED2559">
        <w:rPr>
          <w:rFonts w:ascii="Times New Roman" w:hAnsi="Times New Roman" w:cs="Times New Roman"/>
          <w:color w:val="000000" w:themeColor="text1"/>
          <w:sz w:val="28"/>
          <w:szCs w:val="28"/>
          <w:lang w:val="en-US"/>
        </w:rPr>
        <w:t>filialei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sau</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catre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orice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membru</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interesat</w:t>
      </w:r>
      <w:proofErr w:type="spellEnd"/>
      <w:r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instantei</w:t>
      </w:r>
      <w:proofErr w:type="spellEnd"/>
      <w:r w:rsidRPr="00ED2559">
        <w:rPr>
          <w:rFonts w:ascii="Times New Roman" w:hAnsi="Times New Roman" w:cs="Times New Roman"/>
          <w:color w:val="000000" w:themeColor="text1"/>
          <w:sz w:val="28"/>
          <w:szCs w:val="28"/>
          <w:lang w:val="en-US"/>
        </w:rPr>
        <w:t xml:space="preserve"> locale de </w:t>
      </w:r>
      <w:proofErr w:type="spellStart"/>
      <w:r w:rsidRPr="00ED2559">
        <w:rPr>
          <w:rFonts w:ascii="Times New Roman" w:hAnsi="Times New Roman" w:cs="Times New Roman"/>
          <w:color w:val="000000" w:themeColor="text1"/>
          <w:sz w:val="28"/>
          <w:szCs w:val="28"/>
          <w:lang w:val="en-US"/>
        </w:rPr>
        <w:t>disciplina</w:t>
      </w:r>
      <w:proofErr w:type="spellEnd"/>
      <w:r w:rsidRPr="00ED2559">
        <w:rPr>
          <w:rFonts w:ascii="Times New Roman" w:hAnsi="Times New Roman" w:cs="Times New Roman"/>
          <w:color w:val="000000" w:themeColor="text1"/>
          <w:sz w:val="28"/>
          <w:szCs w:val="28"/>
          <w:lang w:val="en-US"/>
        </w:rPr>
        <w:t xml:space="preserve"> a </w:t>
      </w:r>
      <w:proofErr w:type="spellStart"/>
      <w:r w:rsidRPr="00ED2559">
        <w:rPr>
          <w:rFonts w:ascii="Times New Roman" w:hAnsi="Times New Roman" w:cs="Times New Roman"/>
          <w:color w:val="000000" w:themeColor="text1"/>
          <w:sz w:val="28"/>
          <w:szCs w:val="28"/>
          <w:lang w:val="en-US"/>
        </w:rPr>
        <w:t>filialei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sau</w:t>
      </w:r>
      <w:proofErr w:type="spellEnd"/>
      <w:r w:rsidRPr="00ED2559">
        <w:rPr>
          <w:rFonts w:ascii="Times New Roman" w:hAnsi="Times New Roman" w:cs="Times New Roman"/>
          <w:color w:val="000000" w:themeColor="text1"/>
          <w:sz w:val="28"/>
          <w:szCs w:val="28"/>
          <w:lang w:val="en-US"/>
        </w:rPr>
        <w:t xml:space="preserve"> a </w:t>
      </w:r>
      <w:proofErr w:type="spellStart"/>
      <w:r w:rsidRPr="00ED2559">
        <w:rPr>
          <w:rFonts w:ascii="Times New Roman" w:hAnsi="Times New Roman" w:cs="Times New Roman"/>
          <w:color w:val="000000" w:themeColor="text1"/>
          <w:sz w:val="28"/>
          <w:szCs w:val="28"/>
          <w:lang w:val="en-US"/>
        </w:rPr>
        <w:t>altor</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00543835" w:rsidRPr="00ED2559">
        <w:rPr>
          <w:rFonts w:ascii="Times New Roman" w:hAnsi="Times New Roman" w:cs="Times New Roman"/>
          <w:color w:val="000000" w:themeColor="text1"/>
          <w:sz w:val="28"/>
          <w:szCs w:val="28"/>
          <w:lang w:val="en-US"/>
        </w:rPr>
        <w:t>filial</w:t>
      </w:r>
      <w:r w:rsidR="00EA4693" w:rsidRPr="00ED2559">
        <w:rPr>
          <w:rFonts w:ascii="Times New Roman" w:hAnsi="Times New Roman" w:cs="Times New Roman"/>
          <w:color w:val="000000" w:themeColor="text1"/>
          <w:sz w:val="28"/>
          <w:szCs w:val="28"/>
          <w:lang w:val="en-US"/>
        </w:rPr>
        <w:t>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privind</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practicile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neloiale</w:t>
      </w:r>
      <w:proofErr w:type="spellEnd"/>
      <w:r w:rsidRPr="00ED2559">
        <w:rPr>
          <w:rFonts w:ascii="Times New Roman" w:hAnsi="Times New Roman" w:cs="Times New Roman"/>
          <w:color w:val="000000" w:themeColor="text1"/>
          <w:sz w:val="28"/>
          <w:szCs w:val="28"/>
          <w:lang w:val="en-US"/>
        </w:rPr>
        <w:t xml:space="preserve">  ale </w:t>
      </w:r>
      <w:proofErr w:type="spellStart"/>
      <w:r w:rsidRPr="00ED2559">
        <w:rPr>
          <w:rFonts w:ascii="Times New Roman" w:hAnsi="Times New Roman" w:cs="Times New Roman"/>
          <w:color w:val="000000" w:themeColor="text1"/>
          <w:sz w:val="28"/>
          <w:szCs w:val="28"/>
          <w:lang w:val="en-US"/>
        </w:rPr>
        <w:t>unor</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colegi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referitor</w:t>
      </w:r>
      <w:proofErr w:type="spellEnd"/>
      <w:r w:rsidRPr="00ED2559">
        <w:rPr>
          <w:rFonts w:ascii="Times New Roman" w:hAnsi="Times New Roman" w:cs="Times New Roman"/>
          <w:color w:val="000000" w:themeColor="text1"/>
          <w:sz w:val="28"/>
          <w:szCs w:val="28"/>
          <w:lang w:val="en-US"/>
        </w:rPr>
        <w:t xml:space="preserve"> la </w:t>
      </w:r>
      <w:proofErr w:type="spellStart"/>
      <w:r w:rsidRPr="00ED2559">
        <w:rPr>
          <w:rFonts w:ascii="Times New Roman" w:hAnsi="Times New Roman" w:cs="Times New Roman"/>
          <w:color w:val="000000" w:themeColor="text1"/>
          <w:sz w:val="28"/>
          <w:szCs w:val="28"/>
          <w:lang w:val="en-US"/>
        </w:rPr>
        <w:t>ofertele</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depuse</w:t>
      </w:r>
      <w:proofErr w:type="spellEnd"/>
      <w:r w:rsidRPr="00ED2559">
        <w:rPr>
          <w:rFonts w:ascii="Times New Roman" w:hAnsi="Times New Roman" w:cs="Times New Roman"/>
          <w:color w:val="000000" w:themeColor="text1"/>
          <w:sz w:val="28"/>
          <w:szCs w:val="28"/>
          <w:lang w:val="en-US"/>
        </w:rPr>
        <w:t xml:space="preserve"> la ANAF cu </w:t>
      </w:r>
      <w:proofErr w:type="spellStart"/>
      <w:r w:rsidRPr="00ED2559">
        <w:rPr>
          <w:rFonts w:ascii="Times New Roman" w:hAnsi="Times New Roman" w:cs="Times New Roman"/>
          <w:color w:val="000000" w:themeColor="text1"/>
          <w:sz w:val="28"/>
          <w:szCs w:val="28"/>
          <w:lang w:val="en-US"/>
        </w:rPr>
        <w:t>ocazia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organizarii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licitatiilor</w:t>
      </w:r>
      <w:proofErr w:type="spellEnd"/>
      <w:r w:rsidRPr="00ED2559">
        <w:rPr>
          <w:rFonts w:ascii="Times New Roman" w:hAnsi="Times New Roman" w:cs="Times New Roman"/>
          <w:color w:val="000000" w:themeColor="text1"/>
          <w:sz w:val="28"/>
          <w:szCs w:val="28"/>
          <w:lang w:val="en-US"/>
        </w:rPr>
        <w:t xml:space="preserve"> de </w:t>
      </w:r>
      <w:bookmarkStart w:id="0" w:name="_Hlk35944943"/>
      <w:proofErr w:type="spellStart"/>
      <w:r w:rsidR="00ED2559">
        <w:rPr>
          <w:rFonts w:ascii="Times New Roman" w:hAnsi="Times New Roman" w:cs="Times New Roman"/>
          <w:color w:val="000000" w:themeColor="text1"/>
          <w:sz w:val="28"/>
          <w:szCs w:val="28"/>
          <w:lang w:val="en-US"/>
        </w:rPr>
        <w:t>selectie</w:t>
      </w:r>
      <w:proofErr w:type="spellEnd"/>
      <w:r w:rsidR="00ED2559">
        <w:rPr>
          <w:rFonts w:ascii="Times New Roman" w:hAnsi="Times New Roman" w:cs="Times New Roman"/>
          <w:color w:val="000000" w:themeColor="text1"/>
          <w:sz w:val="28"/>
          <w:szCs w:val="28"/>
          <w:lang w:val="en-US"/>
        </w:rPr>
        <w:t xml:space="preserve"> a </w:t>
      </w:r>
      <w:proofErr w:type="spellStart"/>
      <w:r w:rsidR="00ED2559">
        <w:rPr>
          <w:rFonts w:ascii="Times New Roman" w:hAnsi="Times New Roman" w:cs="Times New Roman"/>
          <w:color w:val="000000" w:themeColor="text1"/>
          <w:sz w:val="28"/>
          <w:szCs w:val="28"/>
          <w:lang w:val="en-US"/>
        </w:rPr>
        <w:t>ofertelor</w:t>
      </w:r>
      <w:proofErr w:type="spellEnd"/>
      <w:r w:rsidR="00ED2559">
        <w:rPr>
          <w:rFonts w:ascii="Times New Roman" w:hAnsi="Times New Roman" w:cs="Times New Roman"/>
          <w:color w:val="000000" w:themeColor="text1"/>
          <w:sz w:val="28"/>
          <w:szCs w:val="28"/>
          <w:lang w:val="en-US"/>
        </w:rPr>
        <w:t>;</w:t>
      </w:r>
    </w:p>
    <w:p w:rsidR="00ED2559" w:rsidRPr="00ED2559" w:rsidRDefault="00543835" w:rsidP="00090F69">
      <w:pPr>
        <w:pStyle w:val="ListParagraph"/>
        <w:numPr>
          <w:ilvl w:val="0"/>
          <w:numId w:val="4"/>
        </w:numPr>
        <w:ind w:left="284" w:firstLine="283"/>
        <w:jc w:val="both"/>
        <w:rPr>
          <w:rFonts w:ascii="Times New Roman" w:eastAsia="Times New Roman" w:hAnsi="Times New Roman" w:cs="Times New Roman"/>
          <w:color w:val="000000" w:themeColor="text1"/>
          <w:kern w:val="36"/>
          <w:sz w:val="28"/>
          <w:szCs w:val="28"/>
          <w:lang w:val="en-US"/>
        </w:rPr>
      </w:pPr>
      <w:r w:rsidRPr="00ED2559">
        <w:rPr>
          <w:rFonts w:ascii="Times New Roman" w:eastAsia="Times New Roman" w:hAnsi="Times New Roman" w:cs="Times New Roman"/>
          <w:color w:val="000000" w:themeColor="text1"/>
          <w:sz w:val="28"/>
          <w:szCs w:val="28"/>
        </w:rPr>
        <w:t xml:space="preserve"> </w:t>
      </w:r>
      <w:r w:rsidR="005C5AD9" w:rsidRPr="00ED2559">
        <w:rPr>
          <w:rFonts w:ascii="Times New Roman" w:eastAsia="Times New Roman" w:hAnsi="Times New Roman" w:cs="Times New Roman"/>
          <w:color w:val="000000" w:themeColor="text1"/>
          <w:sz w:val="28"/>
          <w:szCs w:val="28"/>
        </w:rPr>
        <w:t xml:space="preserve"> Informarea membrilor cu privire la procedurile interne in vederea aplicarii prevederilor</w:t>
      </w:r>
      <w:r w:rsidRPr="00ED2559">
        <w:rPr>
          <w:rFonts w:ascii="Times New Roman" w:eastAsia="Times New Roman" w:hAnsi="Times New Roman" w:cs="Times New Roman"/>
          <w:color w:val="000000" w:themeColor="text1"/>
          <w:sz w:val="28"/>
          <w:szCs w:val="28"/>
        </w:rPr>
        <w:t xml:space="preserve"> </w:t>
      </w:r>
      <w:r w:rsidR="005C5AD9" w:rsidRPr="00ED2559">
        <w:rPr>
          <w:rFonts w:ascii="Times New Roman" w:hAnsi="Times New Roman" w:cs="Times New Roman"/>
          <w:color w:val="000000" w:themeColor="text1"/>
          <w:sz w:val="28"/>
          <w:szCs w:val="28"/>
        </w:rPr>
        <w:t>Legii  nr. 363 din 28 decembrie 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Parlamentul României adoptă prezenta lege</w:t>
      </w:r>
      <w:r w:rsidR="005C5AD9" w:rsidRPr="00ED2559">
        <w:rPr>
          <w:rFonts w:ascii="Times New Roman" w:eastAsia="Times New Roman" w:hAnsi="Times New Roman" w:cs="Times New Roman"/>
          <w:color w:val="000000" w:themeColor="text1"/>
          <w:sz w:val="28"/>
          <w:szCs w:val="28"/>
        </w:rPr>
        <w:t xml:space="preserve">  si</w:t>
      </w:r>
      <w:r w:rsidRPr="00ED2559">
        <w:rPr>
          <w:rFonts w:ascii="Times New Roman" w:eastAsia="Times New Roman" w:hAnsi="Times New Roman" w:cs="Times New Roman"/>
          <w:color w:val="000000" w:themeColor="text1"/>
          <w:sz w:val="28"/>
          <w:szCs w:val="28"/>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Legea</w:t>
      </w:r>
      <w:proofErr w:type="spellEnd"/>
      <w:r w:rsidR="005C5AD9" w:rsidRPr="00ED2559">
        <w:rPr>
          <w:rFonts w:ascii="Times New Roman" w:eastAsia="Times New Roman" w:hAnsi="Times New Roman" w:cs="Times New Roman"/>
          <w:color w:val="000000" w:themeColor="text1"/>
          <w:kern w:val="36"/>
          <w:sz w:val="28"/>
          <w:szCs w:val="28"/>
          <w:lang w:val="en-US"/>
        </w:rPr>
        <w:t xml:space="preserve"> nr. 129/2019 </w:t>
      </w:r>
      <w:proofErr w:type="spellStart"/>
      <w:r w:rsidR="005C5AD9" w:rsidRPr="00ED2559">
        <w:rPr>
          <w:rFonts w:ascii="Times New Roman" w:eastAsia="Times New Roman" w:hAnsi="Times New Roman" w:cs="Times New Roman"/>
          <w:color w:val="000000" w:themeColor="text1"/>
          <w:kern w:val="36"/>
          <w:sz w:val="28"/>
          <w:szCs w:val="28"/>
          <w:lang w:val="en-US"/>
        </w:rPr>
        <w:t>pentru</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prevenirea</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și</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combaterea</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spălării</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banilor</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și</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finanțării</w:t>
      </w:r>
      <w:proofErr w:type="spellEnd"/>
      <w:r w:rsidRPr="00ED2559">
        <w:rPr>
          <w:rFonts w:ascii="Times New Roman" w:eastAsia="Times New Roman" w:hAnsi="Times New Roman" w:cs="Times New Roman"/>
          <w:color w:val="000000" w:themeColor="text1"/>
          <w:kern w:val="36"/>
          <w:sz w:val="28"/>
          <w:szCs w:val="28"/>
          <w:lang w:val="en-US"/>
        </w:rPr>
        <w:t xml:space="preserve"> </w:t>
      </w:r>
      <w:proofErr w:type="spellStart"/>
      <w:r w:rsidR="005C5AD9" w:rsidRPr="00ED2559">
        <w:rPr>
          <w:rFonts w:ascii="Times New Roman" w:eastAsia="Times New Roman" w:hAnsi="Times New Roman" w:cs="Times New Roman"/>
          <w:color w:val="000000" w:themeColor="text1"/>
          <w:kern w:val="36"/>
          <w:sz w:val="28"/>
          <w:szCs w:val="28"/>
          <w:lang w:val="en-US"/>
        </w:rPr>
        <w:t>terorismului</w:t>
      </w:r>
      <w:proofErr w:type="spellEnd"/>
      <w:r w:rsidR="005C5AD9" w:rsidRPr="00ED2559">
        <w:rPr>
          <w:rFonts w:ascii="Times New Roman" w:eastAsia="Times New Roman" w:hAnsi="Times New Roman" w:cs="Times New Roman"/>
          <w:color w:val="000000" w:themeColor="text1"/>
          <w:kern w:val="36"/>
          <w:sz w:val="28"/>
          <w:szCs w:val="28"/>
          <w:lang w:val="en-US"/>
        </w:rPr>
        <w:t xml:space="preserve"> </w:t>
      </w:r>
      <w:bookmarkEnd w:id="0"/>
      <w:r w:rsidR="00ED2559">
        <w:rPr>
          <w:rFonts w:ascii="Times New Roman" w:eastAsia="Times New Roman" w:hAnsi="Times New Roman" w:cs="Times New Roman"/>
          <w:color w:val="000000" w:themeColor="text1"/>
          <w:kern w:val="36"/>
          <w:sz w:val="28"/>
          <w:szCs w:val="28"/>
          <w:lang w:val="en-US"/>
        </w:rPr>
        <w:t>;</w:t>
      </w:r>
    </w:p>
    <w:p w:rsidR="005C5AD9" w:rsidRDefault="005C5AD9" w:rsidP="00090F69">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sidRPr="00ED2559">
        <w:rPr>
          <w:rFonts w:ascii="Times New Roman" w:hAnsi="Times New Roman" w:cs="Times New Roman"/>
          <w:color w:val="000000" w:themeColor="text1"/>
          <w:sz w:val="28"/>
          <w:szCs w:val="28"/>
          <w:lang w:val="en-US"/>
        </w:rPr>
        <w:t>Mobilizarea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membrilor</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filialei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si</w:t>
      </w:r>
      <w:proofErr w:type="spellEnd"/>
      <w:r w:rsidRPr="00ED2559">
        <w:rPr>
          <w:rFonts w:ascii="Times New Roman" w:hAnsi="Times New Roman" w:cs="Times New Roman"/>
          <w:color w:val="000000" w:themeColor="text1"/>
          <w:sz w:val="28"/>
          <w:szCs w:val="28"/>
          <w:lang w:val="en-US"/>
        </w:rPr>
        <w:t xml:space="preserve"> a </w:t>
      </w:r>
      <w:proofErr w:type="spellStart"/>
      <w:r w:rsidRPr="00ED2559">
        <w:rPr>
          <w:rFonts w:ascii="Times New Roman" w:hAnsi="Times New Roman" w:cs="Times New Roman"/>
          <w:color w:val="000000" w:themeColor="text1"/>
          <w:sz w:val="28"/>
          <w:szCs w:val="28"/>
          <w:lang w:val="en-US"/>
        </w:rPr>
        <w:t>conducerii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acesteia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pentru</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sprijinirea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publicatiei</w:t>
      </w:r>
      <w:proofErr w:type="spellEnd"/>
      <w:r w:rsidR="00543835" w:rsidRPr="00ED2559">
        <w:rPr>
          <w:rFonts w:ascii="Times New Roman" w:hAnsi="Times New Roman" w:cs="Times New Roman"/>
          <w:color w:val="000000" w:themeColor="text1"/>
          <w:sz w:val="28"/>
          <w:szCs w:val="28"/>
          <w:lang w:val="en-US"/>
        </w:rPr>
        <w:t xml:space="preserve"> </w:t>
      </w:r>
      <w:r w:rsidRPr="00ED2559">
        <w:rPr>
          <w:rFonts w:ascii="Times New Roman" w:hAnsi="Times New Roman" w:cs="Times New Roman"/>
          <w:color w:val="000000" w:themeColor="text1"/>
          <w:sz w:val="28"/>
          <w:szCs w:val="28"/>
          <w:lang w:val="en-US"/>
        </w:rPr>
        <w:t>“ PHOENIX</w:t>
      </w:r>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revista</w:t>
      </w:r>
      <w:proofErr w:type="spellEnd"/>
      <w:r w:rsidRPr="00ED2559">
        <w:rPr>
          <w:rFonts w:ascii="Times New Roman" w:hAnsi="Times New Roman" w:cs="Times New Roman"/>
          <w:color w:val="000000" w:themeColor="text1"/>
          <w:sz w:val="28"/>
          <w:szCs w:val="28"/>
          <w:lang w:val="en-US"/>
        </w:rPr>
        <w:t xml:space="preserve"> de </w:t>
      </w:r>
      <w:proofErr w:type="spellStart"/>
      <w:r w:rsidRPr="00ED2559">
        <w:rPr>
          <w:rFonts w:ascii="Times New Roman" w:hAnsi="Times New Roman" w:cs="Times New Roman"/>
          <w:color w:val="000000" w:themeColor="text1"/>
          <w:sz w:val="28"/>
          <w:szCs w:val="28"/>
          <w:lang w:val="en-US"/>
        </w:rPr>
        <w:t>insolventa</w:t>
      </w:r>
      <w:proofErr w:type="spellEnd"/>
      <w:r w:rsidRPr="00ED2559">
        <w:rPr>
          <w:rFonts w:ascii="Times New Roman" w:hAnsi="Times New Roman" w:cs="Times New Roman"/>
          <w:color w:val="000000" w:themeColor="text1"/>
          <w:sz w:val="28"/>
          <w:szCs w:val="28"/>
          <w:lang w:val="en-US"/>
        </w:rPr>
        <w:t xml:space="preserve"> “ in </w:t>
      </w:r>
      <w:proofErr w:type="spellStart"/>
      <w:r w:rsidRPr="00ED2559">
        <w:rPr>
          <w:rFonts w:ascii="Times New Roman" w:hAnsi="Times New Roman" w:cs="Times New Roman"/>
          <w:color w:val="000000" w:themeColor="text1"/>
          <w:sz w:val="28"/>
          <w:szCs w:val="28"/>
          <w:lang w:val="en-US"/>
        </w:rPr>
        <w:t>continuarea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editarii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acesteia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si</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asigurarea</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articolelor</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Pr="00ED2559">
        <w:rPr>
          <w:rFonts w:ascii="Times New Roman" w:hAnsi="Times New Roman" w:cs="Times New Roman"/>
          <w:color w:val="000000" w:themeColor="text1"/>
          <w:sz w:val="28"/>
          <w:szCs w:val="28"/>
          <w:lang w:val="en-US"/>
        </w:rPr>
        <w:t>pentru</w:t>
      </w:r>
      <w:proofErr w:type="spellEnd"/>
      <w:r w:rsidR="00543835" w:rsidRPr="00ED2559">
        <w:rPr>
          <w:rFonts w:ascii="Times New Roman" w:hAnsi="Times New Roman" w:cs="Times New Roman"/>
          <w:color w:val="000000" w:themeColor="text1"/>
          <w:sz w:val="28"/>
          <w:szCs w:val="28"/>
          <w:lang w:val="en-US"/>
        </w:rPr>
        <w:t xml:space="preserve"> </w:t>
      </w:r>
      <w:proofErr w:type="spellStart"/>
      <w:r w:rsidR="00ED2559">
        <w:rPr>
          <w:rFonts w:ascii="Times New Roman" w:hAnsi="Times New Roman" w:cs="Times New Roman"/>
          <w:color w:val="000000" w:themeColor="text1"/>
          <w:sz w:val="28"/>
          <w:szCs w:val="28"/>
          <w:lang w:val="en-US"/>
        </w:rPr>
        <w:t>revista</w:t>
      </w:r>
      <w:proofErr w:type="spellEnd"/>
      <w:r w:rsidR="00ED2559">
        <w:rPr>
          <w:rFonts w:ascii="Times New Roman" w:hAnsi="Times New Roman" w:cs="Times New Roman"/>
          <w:color w:val="000000" w:themeColor="text1"/>
          <w:sz w:val="28"/>
          <w:szCs w:val="28"/>
          <w:lang w:val="en-US"/>
        </w:rPr>
        <w:t>;</w:t>
      </w:r>
    </w:p>
    <w:p w:rsidR="00ED2559" w:rsidRDefault="00ED2559" w:rsidP="00090F69">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Consultari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periodice</w:t>
      </w:r>
      <w:proofErr w:type="spellEnd"/>
      <w:r>
        <w:rPr>
          <w:rFonts w:ascii="Times New Roman" w:hAnsi="Times New Roman" w:cs="Times New Roman"/>
          <w:color w:val="000000" w:themeColor="text1"/>
          <w:sz w:val="28"/>
          <w:szCs w:val="28"/>
          <w:lang w:val="en-US"/>
        </w:rPr>
        <w:t xml:space="preserve"> cu </w:t>
      </w:r>
      <w:proofErr w:type="spellStart"/>
      <w:r>
        <w:rPr>
          <w:rFonts w:ascii="Times New Roman" w:hAnsi="Times New Roman" w:cs="Times New Roman"/>
          <w:color w:val="000000" w:themeColor="text1"/>
          <w:sz w:val="28"/>
          <w:szCs w:val="28"/>
          <w:lang w:val="en-US"/>
        </w:rPr>
        <w:t>Instanta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Locala</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Disciplina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Comisia</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Cenzori</w:t>
      </w:r>
      <w:proofErr w:type="spellEnd"/>
    </w:p>
    <w:p w:rsidR="00220975" w:rsidRDefault="00220975" w:rsidP="00090F69">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Aplicarea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deciziilor</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Consiliului</w:t>
      </w:r>
      <w:proofErr w:type="spellEnd"/>
      <w:r>
        <w:rPr>
          <w:rFonts w:ascii="Times New Roman" w:hAnsi="Times New Roman" w:cs="Times New Roman"/>
          <w:color w:val="000000" w:themeColor="text1"/>
          <w:sz w:val="28"/>
          <w:szCs w:val="28"/>
          <w:lang w:val="en-US"/>
        </w:rPr>
        <w:t xml:space="preserve"> national de </w:t>
      </w:r>
      <w:proofErr w:type="spellStart"/>
      <w:r>
        <w:rPr>
          <w:rFonts w:ascii="Times New Roman" w:hAnsi="Times New Roman" w:cs="Times New Roman"/>
          <w:color w:val="000000" w:themeColor="text1"/>
          <w:sz w:val="28"/>
          <w:szCs w:val="28"/>
          <w:lang w:val="en-US"/>
        </w:rPr>
        <w:t>Conducere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si</w:t>
      </w:r>
      <w:proofErr w:type="spellEnd"/>
      <w:r>
        <w:rPr>
          <w:rFonts w:ascii="Times New Roman" w:hAnsi="Times New Roman" w:cs="Times New Roman"/>
          <w:color w:val="000000" w:themeColor="text1"/>
          <w:sz w:val="28"/>
          <w:szCs w:val="28"/>
          <w:lang w:val="en-US"/>
        </w:rPr>
        <w:t xml:space="preserve"> ale </w:t>
      </w:r>
      <w:proofErr w:type="spellStart"/>
      <w:r>
        <w:rPr>
          <w:rFonts w:ascii="Times New Roman" w:hAnsi="Times New Roman" w:cs="Times New Roman"/>
          <w:color w:val="000000" w:themeColor="text1"/>
          <w:sz w:val="28"/>
          <w:szCs w:val="28"/>
          <w:lang w:val="en-US"/>
        </w:rPr>
        <w:t>Consiliului</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Conducere</w:t>
      </w:r>
      <w:proofErr w:type="spellEnd"/>
      <w:r>
        <w:rPr>
          <w:rFonts w:ascii="Times New Roman" w:hAnsi="Times New Roman" w:cs="Times New Roman"/>
          <w:color w:val="000000" w:themeColor="text1"/>
          <w:sz w:val="28"/>
          <w:szCs w:val="28"/>
          <w:lang w:val="en-US"/>
        </w:rPr>
        <w:t xml:space="preserve"> a </w:t>
      </w:r>
      <w:proofErr w:type="spellStart"/>
      <w:proofErr w:type="gramStart"/>
      <w:r>
        <w:rPr>
          <w:rFonts w:ascii="Times New Roman" w:hAnsi="Times New Roman" w:cs="Times New Roman"/>
          <w:color w:val="000000" w:themeColor="text1"/>
          <w:sz w:val="28"/>
          <w:szCs w:val="28"/>
          <w:lang w:val="en-US"/>
        </w:rPr>
        <w:t>filialei</w:t>
      </w:r>
      <w:proofErr w:type="spellEnd"/>
      <w:r>
        <w:rPr>
          <w:rFonts w:ascii="Times New Roman" w:hAnsi="Times New Roman" w:cs="Times New Roman"/>
          <w:color w:val="000000" w:themeColor="text1"/>
          <w:sz w:val="28"/>
          <w:szCs w:val="28"/>
          <w:lang w:val="en-US"/>
        </w:rPr>
        <w:t xml:space="preserve"> .</w:t>
      </w:r>
      <w:proofErr w:type="gram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Informarea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permanenta</w:t>
      </w:r>
      <w:proofErr w:type="spellEnd"/>
      <w:r>
        <w:rPr>
          <w:rFonts w:ascii="Times New Roman" w:hAnsi="Times New Roman" w:cs="Times New Roman"/>
          <w:color w:val="000000" w:themeColor="text1"/>
          <w:sz w:val="28"/>
          <w:szCs w:val="28"/>
          <w:lang w:val="en-US"/>
        </w:rPr>
        <w:t xml:space="preserve"> a </w:t>
      </w:r>
      <w:proofErr w:type="spellStart"/>
      <w:r>
        <w:rPr>
          <w:rFonts w:ascii="Times New Roman" w:hAnsi="Times New Roman" w:cs="Times New Roman"/>
          <w:color w:val="000000" w:themeColor="text1"/>
          <w:sz w:val="28"/>
          <w:szCs w:val="28"/>
          <w:lang w:val="en-US"/>
        </w:rPr>
        <w:t>membrilor</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filialei</w:t>
      </w:r>
      <w:proofErr w:type="spellEnd"/>
      <w:r>
        <w:rPr>
          <w:rFonts w:ascii="Times New Roman" w:hAnsi="Times New Roman" w:cs="Times New Roman"/>
          <w:color w:val="000000" w:themeColor="text1"/>
          <w:sz w:val="28"/>
          <w:szCs w:val="28"/>
          <w:lang w:val="en-US"/>
        </w:rPr>
        <w:t xml:space="preserve"> in </w:t>
      </w:r>
      <w:proofErr w:type="spellStart"/>
      <w:r>
        <w:rPr>
          <w:rFonts w:ascii="Times New Roman" w:hAnsi="Times New Roman" w:cs="Times New Roman"/>
          <w:color w:val="000000" w:themeColor="text1"/>
          <w:sz w:val="28"/>
          <w:szCs w:val="28"/>
          <w:lang w:val="en-US"/>
        </w:rPr>
        <w:t>legatura</w:t>
      </w:r>
      <w:proofErr w:type="spellEnd"/>
      <w:r>
        <w:rPr>
          <w:rFonts w:ascii="Times New Roman" w:hAnsi="Times New Roman" w:cs="Times New Roman"/>
          <w:color w:val="000000" w:themeColor="text1"/>
          <w:sz w:val="28"/>
          <w:szCs w:val="28"/>
          <w:lang w:val="en-US"/>
        </w:rPr>
        <w:t xml:space="preserve"> cu </w:t>
      </w:r>
      <w:proofErr w:type="spellStart"/>
      <w:r>
        <w:rPr>
          <w:rFonts w:ascii="Times New Roman" w:hAnsi="Times New Roman" w:cs="Times New Roman"/>
          <w:color w:val="000000" w:themeColor="text1"/>
          <w:sz w:val="28"/>
          <w:szCs w:val="28"/>
          <w:lang w:val="en-US"/>
        </w:rPr>
        <w:t>deciziile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adoptate</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Consiliul</w:t>
      </w:r>
      <w:proofErr w:type="spellEnd"/>
      <w:r>
        <w:rPr>
          <w:rFonts w:ascii="Times New Roman" w:hAnsi="Times New Roman" w:cs="Times New Roman"/>
          <w:color w:val="000000" w:themeColor="text1"/>
          <w:sz w:val="28"/>
          <w:szCs w:val="28"/>
          <w:lang w:val="en-US"/>
        </w:rPr>
        <w:t xml:space="preserve"> National de </w:t>
      </w:r>
      <w:proofErr w:type="spellStart"/>
      <w:r>
        <w:rPr>
          <w:rFonts w:ascii="Times New Roman" w:hAnsi="Times New Roman" w:cs="Times New Roman"/>
          <w:color w:val="000000" w:themeColor="text1"/>
          <w:sz w:val="28"/>
          <w:szCs w:val="28"/>
          <w:lang w:val="en-US"/>
        </w:rPr>
        <w:t>Conducere</w:t>
      </w:r>
      <w:proofErr w:type="spellEnd"/>
      <w:r>
        <w:rPr>
          <w:rFonts w:ascii="Times New Roman" w:hAnsi="Times New Roman" w:cs="Times New Roman"/>
          <w:color w:val="000000" w:themeColor="text1"/>
          <w:sz w:val="28"/>
          <w:szCs w:val="28"/>
          <w:lang w:val="en-US"/>
        </w:rPr>
        <w:t xml:space="preserve">, communicate </w:t>
      </w:r>
      <w:proofErr w:type="spellStart"/>
      <w:r>
        <w:rPr>
          <w:rFonts w:ascii="Times New Roman" w:hAnsi="Times New Roman" w:cs="Times New Roman"/>
          <w:color w:val="000000" w:themeColor="text1"/>
          <w:sz w:val="28"/>
          <w:szCs w:val="28"/>
          <w:lang w:val="en-US"/>
        </w:rPr>
        <w:t>prin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circularele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Secretariatului</w:t>
      </w:r>
      <w:proofErr w:type="spellEnd"/>
      <w:r>
        <w:rPr>
          <w:rFonts w:ascii="Times New Roman" w:hAnsi="Times New Roman" w:cs="Times New Roman"/>
          <w:color w:val="000000" w:themeColor="text1"/>
          <w:sz w:val="28"/>
          <w:szCs w:val="28"/>
          <w:lang w:val="en-US"/>
        </w:rPr>
        <w:t xml:space="preserve"> General;</w:t>
      </w:r>
    </w:p>
    <w:p w:rsidR="00220975" w:rsidRDefault="00220975" w:rsidP="00090F69">
      <w:pPr>
        <w:pStyle w:val="ListParagraph"/>
        <w:numPr>
          <w:ilvl w:val="0"/>
          <w:numId w:val="4"/>
        </w:numPr>
        <w:ind w:left="284" w:firstLine="283"/>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Colectarea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propunerilor</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modificare</w:t>
      </w:r>
      <w:proofErr w:type="spellEnd"/>
      <w:r>
        <w:rPr>
          <w:rFonts w:ascii="Times New Roman" w:hAnsi="Times New Roman" w:cs="Times New Roman"/>
          <w:color w:val="000000" w:themeColor="text1"/>
          <w:sz w:val="28"/>
          <w:szCs w:val="28"/>
          <w:lang w:val="en-US"/>
        </w:rPr>
        <w:t xml:space="preserve"> a </w:t>
      </w:r>
      <w:proofErr w:type="spellStart"/>
      <w:r>
        <w:rPr>
          <w:rFonts w:ascii="Times New Roman" w:hAnsi="Times New Roman" w:cs="Times New Roman"/>
          <w:color w:val="000000" w:themeColor="text1"/>
          <w:sz w:val="28"/>
          <w:szCs w:val="28"/>
          <w:lang w:val="en-US"/>
        </w:rPr>
        <w:t>Statului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profesiei</w:t>
      </w:r>
      <w:proofErr w:type="spellEnd"/>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lang w:val="en-US"/>
        </w:rPr>
        <w:t>propuneri</w:t>
      </w:r>
      <w:proofErr w:type="spellEnd"/>
      <w:r>
        <w:rPr>
          <w:rFonts w:ascii="Times New Roman" w:hAnsi="Times New Roman" w:cs="Times New Roman"/>
          <w:color w:val="000000" w:themeColor="text1"/>
          <w:sz w:val="28"/>
          <w:szCs w:val="28"/>
          <w:lang w:val="en-US"/>
        </w:rPr>
        <w:t xml:space="preserve"> de </w:t>
      </w:r>
      <w:proofErr w:type="spellStart"/>
      <w:r>
        <w:rPr>
          <w:rFonts w:ascii="Times New Roman" w:hAnsi="Times New Roman" w:cs="Times New Roman"/>
          <w:color w:val="000000" w:themeColor="text1"/>
          <w:sz w:val="28"/>
          <w:szCs w:val="28"/>
          <w:lang w:val="en-US"/>
        </w:rPr>
        <w:t>modificare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ce</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vor</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fi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puse</w:t>
      </w:r>
      <w:proofErr w:type="spellEnd"/>
      <w:r>
        <w:rPr>
          <w:rFonts w:ascii="Times New Roman" w:hAnsi="Times New Roman" w:cs="Times New Roman"/>
          <w:color w:val="000000" w:themeColor="text1"/>
          <w:sz w:val="28"/>
          <w:szCs w:val="28"/>
          <w:lang w:val="en-US"/>
        </w:rPr>
        <w:t xml:space="preserve"> in </w:t>
      </w:r>
      <w:proofErr w:type="spellStart"/>
      <w:r>
        <w:rPr>
          <w:rFonts w:ascii="Times New Roman" w:hAnsi="Times New Roman" w:cs="Times New Roman"/>
          <w:color w:val="000000" w:themeColor="text1"/>
          <w:sz w:val="28"/>
          <w:szCs w:val="28"/>
          <w:lang w:val="en-US"/>
        </w:rPr>
        <w:t>dezbatere</w:t>
      </w:r>
      <w:proofErr w:type="spellEnd"/>
      <w:r>
        <w:rPr>
          <w:rFonts w:ascii="Times New Roman" w:hAnsi="Times New Roman" w:cs="Times New Roman"/>
          <w:color w:val="000000" w:themeColor="text1"/>
          <w:sz w:val="28"/>
          <w:szCs w:val="28"/>
          <w:lang w:val="en-US"/>
        </w:rPr>
        <w:t xml:space="preserve"> in </w:t>
      </w:r>
      <w:proofErr w:type="spellStart"/>
      <w:r>
        <w:rPr>
          <w:rFonts w:ascii="Times New Roman" w:hAnsi="Times New Roman" w:cs="Times New Roman"/>
          <w:color w:val="000000" w:themeColor="text1"/>
          <w:sz w:val="28"/>
          <w:szCs w:val="28"/>
          <w:lang w:val="en-US"/>
        </w:rPr>
        <w:t>cadrul</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Adunarii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Generale</w:t>
      </w:r>
      <w:proofErr w:type="spellEnd"/>
      <w:r>
        <w:rPr>
          <w:rFonts w:ascii="Times New Roman" w:hAnsi="Times New Roman" w:cs="Times New Roman"/>
          <w:color w:val="000000" w:themeColor="text1"/>
          <w:sz w:val="28"/>
          <w:szCs w:val="28"/>
          <w:lang w:val="en-US"/>
        </w:rPr>
        <w:t xml:space="preserve"> a </w:t>
      </w:r>
      <w:proofErr w:type="spellStart"/>
      <w:r>
        <w:rPr>
          <w:rFonts w:ascii="Times New Roman" w:hAnsi="Times New Roman" w:cs="Times New Roman"/>
          <w:color w:val="000000" w:themeColor="text1"/>
          <w:sz w:val="28"/>
          <w:szCs w:val="28"/>
          <w:lang w:val="en-US"/>
        </w:rPr>
        <w:t>filialei</w:t>
      </w:r>
      <w:proofErr w:type="spellEnd"/>
    </w:p>
    <w:p w:rsidR="00F123AB" w:rsidRPr="00F123AB" w:rsidRDefault="00F123AB" w:rsidP="00F123AB">
      <w:pPr>
        <w:jc w:val="both"/>
        <w:rPr>
          <w:rFonts w:ascii="Times New Roman" w:hAnsi="Times New Roman" w:cs="Times New Roman"/>
          <w:color w:val="000000" w:themeColor="text1"/>
          <w:sz w:val="28"/>
          <w:szCs w:val="28"/>
          <w:lang w:val="en-US"/>
        </w:rPr>
      </w:pPr>
    </w:p>
    <w:p w:rsidR="005C5AD9" w:rsidRDefault="00220975" w:rsidP="00090F69">
      <w:pPr>
        <w:ind w:left="284" w:firstLine="283"/>
        <w:jc w:val="both"/>
        <w:rPr>
          <w:rFonts w:ascii="Times New Roman" w:hAnsi="Times New Roman" w:cs="Times New Roman"/>
          <w:b/>
          <w:sz w:val="28"/>
          <w:szCs w:val="28"/>
          <w:lang w:val="en-US"/>
        </w:rPr>
      </w:pPr>
      <w:proofErr w:type="spellStart"/>
      <w:r w:rsidRPr="00220975">
        <w:rPr>
          <w:rFonts w:ascii="Times New Roman" w:hAnsi="Times New Roman" w:cs="Times New Roman"/>
          <w:b/>
          <w:sz w:val="28"/>
          <w:szCs w:val="28"/>
          <w:lang w:val="en-US"/>
        </w:rPr>
        <w:lastRenderedPageBreak/>
        <w:t>Masuri</w:t>
      </w:r>
      <w:proofErr w:type="spellEnd"/>
      <w:r w:rsidRPr="00220975">
        <w:rPr>
          <w:rFonts w:ascii="Times New Roman" w:hAnsi="Times New Roman" w:cs="Times New Roman"/>
          <w:b/>
          <w:sz w:val="28"/>
          <w:szCs w:val="28"/>
          <w:lang w:val="en-US"/>
        </w:rPr>
        <w:t xml:space="preserve"> </w:t>
      </w:r>
      <w:proofErr w:type="spellStart"/>
      <w:r w:rsidRPr="00220975">
        <w:rPr>
          <w:rFonts w:ascii="Times New Roman" w:hAnsi="Times New Roman" w:cs="Times New Roman"/>
          <w:b/>
          <w:sz w:val="28"/>
          <w:szCs w:val="28"/>
          <w:lang w:val="en-US"/>
        </w:rPr>
        <w:t>organizatorice</w:t>
      </w:r>
      <w:proofErr w:type="spellEnd"/>
    </w:p>
    <w:p w:rsidR="00090F69" w:rsidRPr="00090F69" w:rsidRDefault="00090F69" w:rsidP="00090F69">
      <w:pPr>
        <w:pStyle w:val="ListParagraph"/>
        <w:numPr>
          <w:ilvl w:val="0"/>
          <w:numId w:val="6"/>
        </w:numPr>
        <w:ind w:left="284" w:firstLine="283"/>
        <w:jc w:val="both"/>
        <w:rPr>
          <w:rFonts w:ascii="Times New Roman" w:hAnsi="Times New Roman" w:cs="Times New Roman"/>
          <w:sz w:val="28"/>
          <w:szCs w:val="28"/>
          <w:lang w:val="en-US"/>
        </w:rPr>
      </w:pPr>
      <w:proofErr w:type="spellStart"/>
      <w:r w:rsidRPr="00090F69">
        <w:rPr>
          <w:rFonts w:ascii="Times New Roman" w:hAnsi="Times New Roman" w:cs="Times New Roman"/>
          <w:sz w:val="28"/>
          <w:szCs w:val="28"/>
          <w:lang w:val="en-US"/>
        </w:rPr>
        <w:t>Organizare</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Adunarii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Generale</w:t>
      </w:r>
      <w:proofErr w:type="spellEnd"/>
      <w:r>
        <w:rPr>
          <w:rFonts w:ascii="Times New Roman" w:hAnsi="Times New Roman" w:cs="Times New Roman"/>
          <w:sz w:val="28"/>
          <w:szCs w:val="28"/>
          <w:lang w:val="en-US"/>
        </w:rPr>
        <w:t xml:space="preserve"> , in </w:t>
      </w:r>
      <w:proofErr w:type="spellStart"/>
      <w:r>
        <w:rPr>
          <w:rFonts w:ascii="Times New Roman" w:hAnsi="Times New Roman" w:cs="Times New Roman"/>
          <w:sz w:val="28"/>
          <w:szCs w:val="28"/>
          <w:lang w:val="en-US"/>
        </w:rPr>
        <w:t>sistem</w:t>
      </w:r>
      <w:proofErr w:type="spellEnd"/>
      <w:r>
        <w:rPr>
          <w:rFonts w:ascii="Times New Roman" w:hAnsi="Times New Roman" w:cs="Times New Roman"/>
          <w:sz w:val="28"/>
          <w:szCs w:val="28"/>
          <w:lang w:val="en-US"/>
        </w:rPr>
        <w:t xml:space="preserve"> electronic, </w:t>
      </w:r>
      <w:proofErr w:type="spellStart"/>
      <w:r>
        <w:rPr>
          <w:rFonts w:ascii="Times New Roman" w:hAnsi="Times New Roman" w:cs="Times New Roman"/>
          <w:sz w:val="28"/>
          <w:szCs w:val="28"/>
          <w:lang w:val="en-US"/>
        </w:rPr>
        <w:t>pentru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aprobarea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situatiilor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financiare</w:t>
      </w:r>
      <w:proofErr w:type="spellEnd"/>
      <w:r>
        <w:rPr>
          <w:rFonts w:ascii="Times New Roman" w:hAnsi="Times New Roman" w:cs="Times New Roman"/>
          <w:sz w:val="28"/>
          <w:szCs w:val="28"/>
          <w:lang w:val="en-US"/>
        </w:rPr>
        <w:t xml:space="preserve"> la data de 31.12.2020</w:t>
      </w:r>
    </w:p>
    <w:p w:rsidR="00220975" w:rsidRDefault="00220975" w:rsidP="00090F69">
      <w:pPr>
        <w:pStyle w:val="ListParagraph"/>
        <w:numPr>
          <w:ilvl w:val="0"/>
          <w:numId w:val="5"/>
        </w:numPr>
        <w:ind w:left="284" w:firstLine="283"/>
        <w:jc w:val="both"/>
        <w:rPr>
          <w:rFonts w:ascii="Times New Roman" w:hAnsi="Times New Roman" w:cs="Times New Roman"/>
          <w:sz w:val="28"/>
          <w:szCs w:val="28"/>
          <w:lang w:val="en-US"/>
        </w:rPr>
      </w:pPr>
      <w:r w:rsidRPr="00220975">
        <w:rPr>
          <w:rFonts w:ascii="Times New Roman" w:hAnsi="Times New Roman" w:cs="Times New Roman"/>
          <w:sz w:val="28"/>
          <w:szCs w:val="28"/>
          <w:lang w:val="en-US"/>
        </w:rPr>
        <w:t xml:space="preserve"> </w:t>
      </w:r>
      <w:proofErr w:type="spellStart"/>
      <w:r w:rsidRPr="00220975">
        <w:rPr>
          <w:rFonts w:ascii="Times New Roman" w:hAnsi="Times New Roman" w:cs="Times New Roman"/>
          <w:sz w:val="28"/>
          <w:szCs w:val="28"/>
          <w:lang w:val="en-US"/>
        </w:rPr>
        <w:t>O</w:t>
      </w:r>
      <w:r>
        <w:rPr>
          <w:rFonts w:ascii="Times New Roman" w:hAnsi="Times New Roman" w:cs="Times New Roman"/>
          <w:sz w:val="28"/>
          <w:szCs w:val="28"/>
          <w:lang w:val="en-US"/>
        </w:rPr>
        <w:t>rganizarea</w:t>
      </w:r>
      <w:proofErr w:type="spellEnd"/>
      <w:r>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Adunarii</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Generale</w:t>
      </w:r>
      <w:proofErr w:type="spellEnd"/>
      <w:r w:rsidR="00090F69">
        <w:rPr>
          <w:rFonts w:ascii="Times New Roman" w:hAnsi="Times New Roman" w:cs="Times New Roman"/>
          <w:sz w:val="28"/>
          <w:szCs w:val="28"/>
          <w:lang w:val="en-US"/>
        </w:rPr>
        <w:t xml:space="preserve"> elective a </w:t>
      </w:r>
      <w:proofErr w:type="spellStart"/>
      <w:r w:rsidR="00090F69">
        <w:rPr>
          <w:rFonts w:ascii="Times New Roman" w:hAnsi="Times New Roman" w:cs="Times New Roman"/>
          <w:sz w:val="28"/>
          <w:szCs w:val="28"/>
          <w:lang w:val="en-US"/>
        </w:rPr>
        <w:t>filialei</w:t>
      </w:r>
      <w:proofErr w:type="spellEnd"/>
      <w:r w:rsidR="00090F69">
        <w:rPr>
          <w:rFonts w:ascii="Times New Roman" w:hAnsi="Times New Roman" w:cs="Times New Roman"/>
          <w:sz w:val="28"/>
          <w:szCs w:val="28"/>
          <w:lang w:val="en-US"/>
        </w:rPr>
        <w:t xml:space="preserve"> Buzau a UNPIR </w:t>
      </w:r>
      <w:proofErr w:type="spellStart"/>
      <w:r w:rsidR="00090F69">
        <w:rPr>
          <w:rFonts w:ascii="Times New Roman" w:hAnsi="Times New Roman" w:cs="Times New Roman"/>
          <w:sz w:val="28"/>
          <w:szCs w:val="28"/>
          <w:lang w:val="en-US"/>
        </w:rPr>
        <w:t>si</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desemnarea</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candidatilor</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si</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delegatilor</w:t>
      </w:r>
      <w:proofErr w:type="spellEnd"/>
      <w:r w:rsidR="00090F69">
        <w:rPr>
          <w:rFonts w:ascii="Times New Roman" w:hAnsi="Times New Roman" w:cs="Times New Roman"/>
          <w:sz w:val="28"/>
          <w:szCs w:val="28"/>
          <w:lang w:val="en-US"/>
        </w:rPr>
        <w:t xml:space="preserve"> la </w:t>
      </w:r>
      <w:proofErr w:type="spellStart"/>
      <w:r w:rsidR="00090F69">
        <w:rPr>
          <w:rFonts w:ascii="Times New Roman" w:hAnsi="Times New Roman" w:cs="Times New Roman"/>
          <w:sz w:val="28"/>
          <w:szCs w:val="28"/>
          <w:lang w:val="en-US"/>
        </w:rPr>
        <w:t>alegerile</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organelor</w:t>
      </w:r>
      <w:proofErr w:type="spellEnd"/>
      <w:r w:rsidR="00090F69">
        <w:rPr>
          <w:rFonts w:ascii="Times New Roman" w:hAnsi="Times New Roman" w:cs="Times New Roman"/>
          <w:sz w:val="28"/>
          <w:szCs w:val="28"/>
          <w:lang w:val="en-US"/>
        </w:rPr>
        <w:t xml:space="preserve"> </w:t>
      </w:r>
      <w:proofErr w:type="spellStart"/>
      <w:r w:rsidR="00090F69">
        <w:rPr>
          <w:rFonts w:ascii="Times New Roman" w:hAnsi="Times New Roman" w:cs="Times New Roman"/>
          <w:sz w:val="28"/>
          <w:szCs w:val="28"/>
          <w:lang w:val="en-US"/>
        </w:rPr>
        <w:t>centrale</w:t>
      </w:r>
      <w:proofErr w:type="spellEnd"/>
      <w:r w:rsidR="00090F69">
        <w:rPr>
          <w:rFonts w:ascii="Times New Roman" w:hAnsi="Times New Roman" w:cs="Times New Roman"/>
          <w:sz w:val="28"/>
          <w:szCs w:val="28"/>
          <w:lang w:val="en-US"/>
        </w:rPr>
        <w:t xml:space="preserve"> de </w:t>
      </w:r>
      <w:proofErr w:type="spellStart"/>
      <w:r w:rsidR="00090F69">
        <w:rPr>
          <w:rFonts w:ascii="Times New Roman" w:hAnsi="Times New Roman" w:cs="Times New Roman"/>
          <w:sz w:val="28"/>
          <w:szCs w:val="28"/>
          <w:lang w:val="en-US"/>
        </w:rPr>
        <w:t>conducere</w:t>
      </w:r>
      <w:proofErr w:type="spellEnd"/>
      <w:r w:rsidR="00090F69">
        <w:rPr>
          <w:rFonts w:ascii="Times New Roman" w:hAnsi="Times New Roman" w:cs="Times New Roman"/>
          <w:sz w:val="28"/>
          <w:szCs w:val="28"/>
          <w:lang w:val="en-US"/>
        </w:rPr>
        <w:t xml:space="preserve">  a UNPIR</w:t>
      </w:r>
    </w:p>
    <w:p w:rsidR="00090F69" w:rsidRDefault="00090F69" w:rsidP="00090F69">
      <w:pPr>
        <w:pStyle w:val="ListParagraph"/>
        <w:numPr>
          <w:ilvl w:val="0"/>
          <w:numId w:val="5"/>
        </w:numPr>
        <w:ind w:left="284" w:firstLine="28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Colaborarea</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Secretariatul</w:t>
      </w:r>
      <w:proofErr w:type="spellEnd"/>
      <w:r>
        <w:rPr>
          <w:rFonts w:ascii="Times New Roman" w:hAnsi="Times New Roman" w:cs="Times New Roman"/>
          <w:sz w:val="28"/>
          <w:szCs w:val="28"/>
          <w:lang w:val="en-US"/>
        </w:rPr>
        <w:t xml:space="preserve"> general al UNPIR , in </w:t>
      </w:r>
      <w:proofErr w:type="spellStart"/>
      <w:r>
        <w:rPr>
          <w:rFonts w:ascii="Times New Roman" w:hAnsi="Times New Roman" w:cs="Times New Roman"/>
          <w:sz w:val="28"/>
          <w:szCs w:val="28"/>
          <w:lang w:val="en-US"/>
        </w:rPr>
        <w:t>scopul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aplicarii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corecte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legislatiei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profesiei</w:t>
      </w:r>
      <w:proofErr w:type="spellEnd"/>
    </w:p>
    <w:p w:rsidR="00090F69" w:rsidRPr="00220975" w:rsidRDefault="00090F69" w:rsidP="00090F69">
      <w:pPr>
        <w:pStyle w:val="ListParagraph"/>
        <w:numPr>
          <w:ilvl w:val="0"/>
          <w:numId w:val="5"/>
        </w:numPr>
        <w:ind w:left="284" w:firstLine="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Transmiterea</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Secretariatul</w:t>
      </w:r>
      <w:proofErr w:type="spellEnd"/>
      <w:r>
        <w:rPr>
          <w:rFonts w:ascii="Times New Roman" w:hAnsi="Times New Roman" w:cs="Times New Roman"/>
          <w:sz w:val="28"/>
          <w:szCs w:val="28"/>
          <w:lang w:val="en-US"/>
        </w:rPr>
        <w:t xml:space="preserve"> general al UNPIR a </w:t>
      </w:r>
      <w:proofErr w:type="spellStart"/>
      <w:r>
        <w:rPr>
          <w:rFonts w:ascii="Times New Roman" w:hAnsi="Times New Roman" w:cs="Times New Roman"/>
          <w:sz w:val="28"/>
          <w:szCs w:val="28"/>
          <w:lang w:val="en-US"/>
        </w:rPr>
        <w:t>bilantului</w:t>
      </w:r>
      <w:proofErr w:type="spellEnd"/>
      <w:r>
        <w:rPr>
          <w:rFonts w:ascii="Times New Roman" w:hAnsi="Times New Roman" w:cs="Times New Roman"/>
          <w:sz w:val="28"/>
          <w:szCs w:val="28"/>
          <w:lang w:val="en-US"/>
        </w:rPr>
        <w:t xml:space="preserve"> annual certificate </w:t>
      </w:r>
      <w:proofErr w:type="spellStart"/>
      <w:r>
        <w:rPr>
          <w:rFonts w:ascii="Times New Roman" w:hAnsi="Times New Roman" w:cs="Times New Roman"/>
          <w:sz w:val="28"/>
          <w:szCs w:val="28"/>
          <w:lang w:val="en-US"/>
        </w:rPr>
        <w:t>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aprobat</w:t>
      </w:r>
      <w:proofErr w:type="spellEnd"/>
      <w:r>
        <w:rPr>
          <w:rFonts w:ascii="Times New Roman" w:hAnsi="Times New Roman" w:cs="Times New Roman"/>
          <w:sz w:val="28"/>
          <w:szCs w:val="28"/>
          <w:lang w:val="en-US"/>
        </w:rPr>
        <w:t xml:space="preserve"> , in </w:t>
      </w:r>
      <w:proofErr w:type="spellStart"/>
      <w:r>
        <w:rPr>
          <w:rFonts w:ascii="Times New Roman" w:hAnsi="Times New Roman" w:cs="Times New Roman"/>
          <w:sz w:val="28"/>
          <w:szCs w:val="28"/>
          <w:lang w:val="en-US"/>
        </w:rPr>
        <w:t>termen</w:t>
      </w:r>
      <w:proofErr w:type="spellEnd"/>
      <w:r>
        <w:rPr>
          <w:rFonts w:ascii="Times New Roman" w:hAnsi="Times New Roman" w:cs="Times New Roman"/>
          <w:sz w:val="28"/>
          <w:szCs w:val="28"/>
          <w:lang w:val="en-US"/>
        </w:rPr>
        <w:t xml:space="preserve"> de 30 </w:t>
      </w:r>
      <w:proofErr w:type="spellStart"/>
      <w:r>
        <w:rPr>
          <w:rFonts w:ascii="Times New Roman" w:hAnsi="Times New Roman" w:cs="Times New Roman"/>
          <w:sz w:val="28"/>
          <w:szCs w:val="28"/>
          <w:lang w:val="en-US"/>
        </w:rPr>
        <w:t>zile</w:t>
      </w:r>
      <w:proofErr w:type="spellEnd"/>
      <w:r>
        <w:rPr>
          <w:rFonts w:ascii="Times New Roman" w:hAnsi="Times New Roman" w:cs="Times New Roman"/>
          <w:sz w:val="28"/>
          <w:szCs w:val="28"/>
          <w:lang w:val="en-US"/>
        </w:rPr>
        <w:t xml:space="preserve"> de la data </w:t>
      </w:r>
      <w:proofErr w:type="spellStart"/>
      <w:r>
        <w:rPr>
          <w:rFonts w:ascii="Times New Roman" w:hAnsi="Times New Roman" w:cs="Times New Roman"/>
          <w:sz w:val="28"/>
          <w:szCs w:val="28"/>
          <w:lang w:val="en-US"/>
        </w:rPr>
        <w:t>limita</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depunere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acestuia</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Administratia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Finantelor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Publice</w:t>
      </w:r>
      <w:proofErr w:type="spellEnd"/>
    </w:p>
    <w:p w:rsidR="00220975" w:rsidRPr="00220975" w:rsidRDefault="00220975" w:rsidP="00EA4693">
      <w:pPr>
        <w:ind w:left="567" w:firstLine="284"/>
        <w:jc w:val="both"/>
        <w:rPr>
          <w:rFonts w:ascii="Times New Roman" w:hAnsi="Times New Roman" w:cs="Times New Roman"/>
          <w:b/>
          <w:sz w:val="28"/>
          <w:szCs w:val="28"/>
          <w:lang w:val="en-US"/>
        </w:rPr>
      </w:pPr>
    </w:p>
    <w:p w:rsidR="005C5AD9" w:rsidRDefault="005C5AD9" w:rsidP="005C5AD9">
      <w:pPr>
        <w:ind w:left="567" w:firstLine="284"/>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Presedinte</w:t>
      </w:r>
      <w:proofErr w:type="spellEnd"/>
      <w:r>
        <w:rPr>
          <w:rFonts w:ascii="Times New Roman" w:hAnsi="Times New Roman" w:cs="Times New Roman"/>
          <w:sz w:val="28"/>
          <w:szCs w:val="28"/>
          <w:lang w:val="en-US"/>
        </w:rPr>
        <w:t>,</w:t>
      </w:r>
    </w:p>
    <w:p w:rsidR="009C14B0" w:rsidRPr="00EA4693" w:rsidRDefault="005C5AD9" w:rsidP="00EA4693">
      <w:pPr>
        <w:ind w:left="567" w:firstLine="284"/>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ec.Balescu</w:t>
      </w:r>
      <w:proofErr w:type="spellEnd"/>
      <w:r>
        <w:rPr>
          <w:rFonts w:ascii="Times New Roman" w:hAnsi="Times New Roman" w:cs="Times New Roman"/>
          <w:sz w:val="28"/>
          <w:szCs w:val="28"/>
          <w:lang w:val="en-US"/>
        </w:rPr>
        <w:t xml:space="preserve"> Mariana</w:t>
      </w:r>
    </w:p>
    <w:sectPr w:rsidR="009C14B0" w:rsidRPr="00EA4693" w:rsidSect="00804BA3">
      <w:pgSz w:w="11906" w:h="16838"/>
      <w:pgMar w:top="851"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6222"/>
    <w:multiLevelType w:val="hybridMultilevel"/>
    <w:tmpl w:val="E3EECE3E"/>
    <w:lvl w:ilvl="0" w:tplc="04090001">
      <w:start w:val="1"/>
      <w:numFmt w:val="bullet"/>
      <w:lvlText w:val=""/>
      <w:lvlJc w:val="left"/>
      <w:pPr>
        <w:ind w:left="975" w:hanging="360"/>
      </w:pPr>
      <w:rPr>
        <w:rFonts w:ascii="Symbol" w:hAnsi="Symbol"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46E03626"/>
    <w:multiLevelType w:val="hybridMultilevel"/>
    <w:tmpl w:val="FDDA42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503E11DC"/>
    <w:multiLevelType w:val="hybridMultilevel"/>
    <w:tmpl w:val="B97094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95550B7"/>
    <w:multiLevelType w:val="hybridMultilevel"/>
    <w:tmpl w:val="34B685B0"/>
    <w:lvl w:ilvl="0" w:tplc="4D3208A6">
      <w:start w:val="1"/>
      <w:numFmt w:val="decimal"/>
      <w:lvlText w:val="%1."/>
      <w:lvlJc w:val="left"/>
      <w:pPr>
        <w:ind w:left="975" w:hanging="360"/>
      </w:pPr>
      <w:rPr>
        <w:rFonts w:ascii="Times New Roman" w:eastAsiaTheme="minorHAnsi" w:hAnsi="Times New Roman" w:cs="Times New Roman"/>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703564BB"/>
    <w:multiLevelType w:val="hybridMultilevel"/>
    <w:tmpl w:val="28D023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209"/>
    <w:rsid w:val="00011079"/>
    <w:rsid w:val="0001578C"/>
    <w:rsid w:val="00027343"/>
    <w:rsid w:val="00090F69"/>
    <w:rsid w:val="000917DB"/>
    <w:rsid w:val="000C50FA"/>
    <w:rsid w:val="000E2C1B"/>
    <w:rsid w:val="000F34BB"/>
    <w:rsid w:val="00103B5A"/>
    <w:rsid w:val="001118E5"/>
    <w:rsid w:val="00127F23"/>
    <w:rsid w:val="0014485C"/>
    <w:rsid w:val="00160050"/>
    <w:rsid w:val="00166A38"/>
    <w:rsid w:val="00174B90"/>
    <w:rsid w:val="001E51D5"/>
    <w:rsid w:val="001F381F"/>
    <w:rsid w:val="00202954"/>
    <w:rsid w:val="00220975"/>
    <w:rsid w:val="002216B7"/>
    <w:rsid w:val="00236C8D"/>
    <w:rsid w:val="00250D73"/>
    <w:rsid w:val="00260649"/>
    <w:rsid w:val="002704D6"/>
    <w:rsid w:val="002A3BC8"/>
    <w:rsid w:val="002D3B0A"/>
    <w:rsid w:val="002D5319"/>
    <w:rsid w:val="002E2AC3"/>
    <w:rsid w:val="002F598A"/>
    <w:rsid w:val="003121C1"/>
    <w:rsid w:val="00315480"/>
    <w:rsid w:val="0036049B"/>
    <w:rsid w:val="003650AD"/>
    <w:rsid w:val="003667F8"/>
    <w:rsid w:val="00373994"/>
    <w:rsid w:val="003772F3"/>
    <w:rsid w:val="003818F6"/>
    <w:rsid w:val="00382400"/>
    <w:rsid w:val="003A6D43"/>
    <w:rsid w:val="003C752A"/>
    <w:rsid w:val="003D05F1"/>
    <w:rsid w:val="003D133A"/>
    <w:rsid w:val="003E1D3E"/>
    <w:rsid w:val="0041656F"/>
    <w:rsid w:val="00435675"/>
    <w:rsid w:val="004463CC"/>
    <w:rsid w:val="00453624"/>
    <w:rsid w:val="004A3423"/>
    <w:rsid w:val="004E06A1"/>
    <w:rsid w:val="004E77CC"/>
    <w:rsid w:val="004E7B9F"/>
    <w:rsid w:val="00512B91"/>
    <w:rsid w:val="00543835"/>
    <w:rsid w:val="005C160F"/>
    <w:rsid w:val="005C5AD9"/>
    <w:rsid w:val="005D0795"/>
    <w:rsid w:val="005F2C4E"/>
    <w:rsid w:val="005F3EB2"/>
    <w:rsid w:val="00623C8F"/>
    <w:rsid w:val="00636D81"/>
    <w:rsid w:val="00656996"/>
    <w:rsid w:val="00665704"/>
    <w:rsid w:val="0067343D"/>
    <w:rsid w:val="0068118A"/>
    <w:rsid w:val="006A2469"/>
    <w:rsid w:val="006A398E"/>
    <w:rsid w:val="006B789D"/>
    <w:rsid w:val="006C4A83"/>
    <w:rsid w:val="006D2EB7"/>
    <w:rsid w:val="006E22BF"/>
    <w:rsid w:val="007049D0"/>
    <w:rsid w:val="007471D2"/>
    <w:rsid w:val="007549A9"/>
    <w:rsid w:val="00757FE1"/>
    <w:rsid w:val="007724A1"/>
    <w:rsid w:val="00775128"/>
    <w:rsid w:val="007A63E7"/>
    <w:rsid w:val="007A7C81"/>
    <w:rsid w:val="007B23A3"/>
    <w:rsid w:val="00804BA3"/>
    <w:rsid w:val="00812AA6"/>
    <w:rsid w:val="0082040D"/>
    <w:rsid w:val="00866C67"/>
    <w:rsid w:val="00884A20"/>
    <w:rsid w:val="008B7C2C"/>
    <w:rsid w:val="008E1D60"/>
    <w:rsid w:val="008F4F08"/>
    <w:rsid w:val="009346E9"/>
    <w:rsid w:val="00940BF3"/>
    <w:rsid w:val="0096709D"/>
    <w:rsid w:val="00985CE1"/>
    <w:rsid w:val="009A0840"/>
    <w:rsid w:val="009C14B0"/>
    <w:rsid w:val="009C4F47"/>
    <w:rsid w:val="009D5855"/>
    <w:rsid w:val="00A22D66"/>
    <w:rsid w:val="00A415F1"/>
    <w:rsid w:val="00AA5232"/>
    <w:rsid w:val="00AA58EC"/>
    <w:rsid w:val="00AB5E8D"/>
    <w:rsid w:val="00AC1274"/>
    <w:rsid w:val="00AD78D3"/>
    <w:rsid w:val="00B13733"/>
    <w:rsid w:val="00B271C8"/>
    <w:rsid w:val="00B45BB1"/>
    <w:rsid w:val="00B61997"/>
    <w:rsid w:val="00B63646"/>
    <w:rsid w:val="00B64669"/>
    <w:rsid w:val="00B73E2A"/>
    <w:rsid w:val="00B877D4"/>
    <w:rsid w:val="00B9279D"/>
    <w:rsid w:val="00BB2A7D"/>
    <w:rsid w:val="00BB5D1C"/>
    <w:rsid w:val="00BF49C1"/>
    <w:rsid w:val="00C03B19"/>
    <w:rsid w:val="00C278B9"/>
    <w:rsid w:val="00C30FA6"/>
    <w:rsid w:val="00C324A6"/>
    <w:rsid w:val="00C44E4B"/>
    <w:rsid w:val="00C4510B"/>
    <w:rsid w:val="00C6180F"/>
    <w:rsid w:val="00C62635"/>
    <w:rsid w:val="00C63432"/>
    <w:rsid w:val="00C74D04"/>
    <w:rsid w:val="00C80A69"/>
    <w:rsid w:val="00CE1372"/>
    <w:rsid w:val="00CE6157"/>
    <w:rsid w:val="00D06F55"/>
    <w:rsid w:val="00D21733"/>
    <w:rsid w:val="00D24B8A"/>
    <w:rsid w:val="00D33DB8"/>
    <w:rsid w:val="00D418C4"/>
    <w:rsid w:val="00D42873"/>
    <w:rsid w:val="00D42B55"/>
    <w:rsid w:val="00D714CF"/>
    <w:rsid w:val="00D8249F"/>
    <w:rsid w:val="00DE2E26"/>
    <w:rsid w:val="00DE69B2"/>
    <w:rsid w:val="00E20715"/>
    <w:rsid w:val="00E306C0"/>
    <w:rsid w:val="00E34225"/>
    <w:rsid w:val="00E663EE"/>
    <w:rsid w:val="00E71428"/>
    <w:rsid w:val="00E71EB5"/>
    <w:rsid w:val="00EA134E"/>
    <w:rsid w:val="00EA4693"/>
    <w:rsid w:val="00ED2559"/>
    <w:rsid w:val="00EF2A0C"/>
    <w:rsid w:val="00F01E6F"/>
    <w:rsid w:val="00F11014"/>
    <w:rsid w:val="00F123AB"/>
    <w:rsid w:val="00F21161"/>
    <w:rsid w:val="00F25499"/>
    <w:rsid w:val="00F54B70"/>
    <w:rsid w:val="00F63AE3"/>
    <w:rsid w:val="00F72C44"/>
    <w:rsid w:val="00F91209"/>
    <w:rsid w:val="00FA1D1F"/>
    <w:rsid w:val="00FC51FB"/>
    <w:rsid w:val="00FD2F6F"/>
    <w:rsid w:val="00FE2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F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5AD9"/>
    <w:pPr>
      <w:ind w:left="720"/>
      <w:contextualSpacing/>
    </w:pPr>
  </w:style>
</w:styles>
</file>

<file path=word/webSettings.xml><?xml version="1.0" encoding="utf-8"?>
<w:webSettings xmlns:r="http://schemas.openxmlformats.org/officeDocument/2006/relationships" xmlns:w="http://schemas.openxmlformats.org/wordprocessingml/2006/main">
  <w:divs>
    <w:div w:id="583883218">
      <w:bodyDiv w:val="1"/>
      <w:marLeft w:val="0"/>
      <w:marRight w:val="0"/>
      <w:marTop w:val="0"/>
      <w:marBottom w:val="0"/>
      <w:divBdr>
        <w:top w:val="none" w:sz="0" w:space="0" w:color="auto"/>
        <w:left w:val="none" w:sz="0" w:space="0" w:color="auto"/>
        <w:bottom w:val="none" w:sz="0" w:space="0" w:color="auto"/>
        <w:right w:val="none" w:sz="0" w:space="0" w:color="auto"/>
      </w:divBdr>
    </w:div>
    <w:div w:id="724179266">
      <w:bodyDiv w:val="1"/>
      <w:marLeft w:val="0"/>
      <w:marRight w:val="0"/>
      <w:marTop w:val="0"/>
      <w:marBottom w:val="0"/>
      <w:divBdr>
        <w:top w:val="none" w:sz="0" w:space="0" w:color="auto"/>
        <w:left w:val="none" w:sz="0" w:space="0" w:color="auto"/>
        <w:bottom w:val="none" w:sz="0" w:space="0" w:color="auto"/>
        <w:right w:val="none" w:sz="0" w:space="0" w:color="auto"/>
      </w:divBdr>
    </w:div>
    <w:div w:id="21436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utilizator</cp:lastModifiedBy>
  <cp:revision>26</cp:revision>
  <cp:lastPrinted>2021-04-20T08:50:00Z</cp:lastPrinted>
  <dcterms:created xsi:type="dcterms:W3CDTF">2019-07-08T09:34:00Z</dcterms:created>
  <dcterms:modified xsi:type="dcterms:W3CDTF">2021-04-20T08:51:00Z</dcterms:modified>
</cp:coreProperties>
</file>